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8134" w14:textId="77777777" w:rsidR="00E27AA5" w:rsidRDefault="00A775FF">
      <w:pPr>
        <w:pStyle w:val="Standard"/>
        <w:spacing w:line="23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VILLAGE OF LEE, ILLINOIS</w:t>
      </w:r>
    </w:p>
    <w:p w14:paraId="35DC8135" w14:textId="7228B3D1" w:rsidR="00E27AA5" w:rsidRDefault="00A775FF">
      <w:pPr>
        <w:pStyle w:val="Standard"/>
        <w:spacing w:line="230" w:lineRule="exact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REGULAR BOARD MEETING </w:t>
      </w:r>
      <w:r w:rsidR="005C2B26">
        <w:rPr>
          <w:rFonts w:ascii="Times New Roman" w:hAnsi="Times New Roman"/>
          <w:b/>
          <w:bCs/>
        </w:rPr>
        <w:t>MINUTES</w:t>
      </w:r>
      <w:r>
        <w:rPr>
          <w:rFonts w:ascii="Times New Roman" w:hAnsi="Times New Roman"/>
          <w:b/>
          <w:bCs/>
        </w:rPr>
        <w:br/>
        <w:t>Wednesday, August 9, 2023, at 7:00 p.m.</w:t>
      </w:r>
    </w:p>
    <w:p w14:paraId="35DC8136" w14:textId="77777777" w:rsidR="00E27AA5" w:rsidRDefault="00A775FF">
      <w:pPr>
        <w:pStyle w:val="Standard"/>
        <w:spacing w:line="23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Lee Fire House, 103 Lee Road, Lee, Illinois</w:t>
      </w:r>
    </w:p>
    <w:p w14:paraId="746663C5" w14:textId="77777777" w:rsidR="009B3C94" w:rsidRDefault="009B3C94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6F3AE4B" w14:textId="6D6C7236" w:rsidR="00175D38" w:rsidRDefault="00A775FF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 </w:t>
      </w:r>
      <w:r>
        <w:rPr>
          <w:rFonts w:ascii="Times New Roman" w:hAnsi="Times New Roman"/>
          <w:color w:val="000000"/>
          <w:u w:val="single"/>
        </w:rPr>
        <w:t>CALL TO ORDER</w:t>
      </w:r>
    </w:p>
    <w:p w14:paraId="2728252E" w14:textId="3FFF6E5D" w:rsidR="00890866" w:rsidRPr="004B7C61" w:rsidRDefault="00890866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President Voitik </w:t>
      </w:r>
      <w:r w:rsidR="00040B17">
        <w:rPr>
          <w:rFonts w:ascii="Times New Roman" w:hAnsi="Times New Roman"/>
          <w:color w:val="000000"/>
        </w:rPr>
        <w:t>opened the meeting at 7:00 p.m.</w:t>
      </w:r>
    </w:p>
    <w:p w14:paraId="2538ABB4" w14:textId="77777777" w:rsidR="00040B17" w:rsidRDefault="00040B17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  <w:color w:val="000000"/>
        </w:rPr>
      </w:pPr>
    </w:p>
    <w:p w14:paraId="04DC2749" w14:textId="73696913" w:rsidR="00040B17" w:rsidRDefault="00040B17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  <w:b/>
          <w:bCs/>
          <w:color w:val="000000"/>
        </w:rPr>
      </w:pPr>
      <w:r w:rsidRPr="00040B17">
        <w:rPr>
          <w:rFonts w:ascii="Times New Roman" w:hAnsi="Times New Roman"/>
          <w:b/>
          <w:bCs/>
          <w:color w:val="000000"/>
        </w:rPr>
        <w:t>Roll Call</w:t>
      </w:r>
    </w:p>
    <w:p w14:paraId="4074ADB2" w14:textId="77777777" w:rsidR="002471CF" w:rsidRDefault="002471CF" w:rsidP="006B4391">
      <w:pPr>
        <w:pStyle w:val="Standard"/>
        <w:spacing w:line="23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President Therese Voitik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Treasurer Katherine Felker – present</w:t>
      </w:r>
    </w:p>
    <w:p w14:paraId="573869FE" w14:textId="4CB4E930" w:rsidR="002471CF" w:rsidRDefault="002471CF" w:rsidP="00612892">
      <w:pPr>
        <w:pStyle w:val="Standard"/>
        <w:spacing w:line="230" w:lineRule="exact"/>
        <w:rPr>
          <w:rFonts w:hint="eastAsia"/>
        </w:rPr>
      </w:pPr>
      <w:r>
        <w:rPr>
          <w:rFonts w:ascii="Times New Roman" w:hAnsi="Times New Roman"/>
        </w:rPr>
        <w:t xml:space="preserve">Trustee Jessica Galbreath – </w:t>
      </w:r>
      <w:r w:rsidR="00612892">
        <w:rPr>
          <w:rFonts w:ascii="Times New Roman" w:hAnsi="Times New Roman"/>
        </w:rPr>
        <w:t>absent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="00612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V. Clerk Dawn Woodbury - </w:t>
      </w:r>
      <w:r>
        <w:rPr>
          <w:rFonts w:ascii="Times New Roman" w:hAnsi="Times New Roman" w:cs="Times New Roman"/>
          <w:color w:val="000000"/>
        </w:rPr>
        <w:t>present</w:t>
      </w:r>
    </w:p>
    <w:p w14:paraId="2A47176E" w14:textId="77777777" w:rsidR="002471CF" w:rsidRDefault="002471CF" w:rsidP="00612892">
      <w:pPr>
        <w:pStyle w:val="Standard"/>
        <w:spacing w:line="230" w:lineRule="exact"/>
        <w:rPr>
          <w:rFonts w:ascii="Times New Roman" w:hAnsi="Times New Roman"/>
        </w:rPr>
      </w:pPr>
      <w:r>
        <w:rPr>
          <w:rFonts w:ascii="Times New Roman" w:hAnsi="Times New Roman"/>
        </w:rPr>
        <w:t>Trustee Stacey Schnupp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5AAEDB" w14:textId="6507846B" w:rsidR="002471CF" w:rsidRDefault="00612892" w:rsidP="00612892">
      <w:pPr>
        <w:pStyle w:val="Standard"/>
        <w:spacing w:line="230" w:lineRule="exact"/>
        <w:rPr>
          <w:rFonts w:hint="eastAsia"/>
        </w:rPr>
      </w:pPr>
      <w:r>
        <w:rPr>
          <w:rFonts w:ascii="Times New Roman" w:hAnsi="Times New Roman"/>
        </w:rPr>
        <w:t>T</w:t>
      </w:r>
      <w:r w:rsidR="002471CF">
        <w:rPr>
          <w:rFonts w:ascii="Times New Roman" w:hAnsi="Times New Roman"/>
        </w:rPr>
        <w:t>rustee Margie Foshe-present</w:t>
      </w:r>
      <w:r w:rsidR="002471CF">
        <w:rPr>
          <w:rFonts w:ascii="Times New Roman" w:hAnsi="Times New Roman"/>
        </w:rPr>
        <w:tab/>
      </w:r>
      <w:r w:rsidR="002471CF">
        <w:rPr>
          <w:rFonts w:ascii="Times New Roman" w:hAnsi="Times New Roman"/>
        </w:rPr>
        <w:tab/>
        <w:t xml:space="preserve">       </w:t>
      </w:r>
      <w:r w:rsidR="006B4391">
        <w:rPr>
          <w:rFonts w:ascii="Times New Roman" w:hAnsi="Times New Roman"/>
        </w:rPr>
        <w:t xml:space="preserve"> </w:t>
      </w:r>
      <w:r w:rsidR="002471CF">
        <w:rPr>
          <w:rFonts w:ascii="Times New Roman" w:hAnsi="Times New Roman"/>
        </w:rPr>
        <w:t xml:space="preserve">    Others in Attendance:</w:t>
      </w:r>
      <w:r w:rsidR="002471CF">
        <w:rPr>
          <w:rFonts w:ascii="Times New Roman" w:hAnsi="Times New Roman"/>
        </w:rPr>
        <w:tab/>
      </w:r>
    </w:p>
    <w:p w14:paraId="25F2BD82" w14:textId="0FB88390" w:rsidR="002471CF" w:rsidRDefault="002471CF" w:rsidP="00612892">
      <w:pPr>
        <w:pStyle w:val="Standard"/>
        <w:spacing w:line="230" w:lineRule="exact"/>
        <w:rPr>
          <w:rFonts w:hint="eastAsia"/>
        </w:rPr>
      </w:pPr>
      <w:r>
        <w:rPr>
          <w:rFonts w:ascii="Times New Roman" w:hAnsi="Times New Roman"/>
        </w:rPr>
        <w:t>Trustee Jean Michels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V. Engineer Aaron Full</w:t>
      </w:r>
    </w:p>
    <w:p w14:paraId="6C5CF5AC" w14:textId="5362A2DD" w:rsidR="002471CF" w:rsidRDefault="002471CF" w:rsidP="00612892">
      <w:pPr>
        <w:pStyle w:val="Standard"/>
        <w:spacing w:line="230" w:lineRule="exact"/>
        <w:rPr>
          <w:rFonts w:hint="eastAsia"/>
        </w:rPr>
      </w:pPr>
      <w:r>
        <w:rPr>
          <w:rFonts w:ascii="Times New Roman" w:hAnsi="Times New Roman"/>
        </w:rPr>
        <w:t xml:space="preserve">Trustee Dawn </w:t>
      </w:r>
      <w:proofErr w:type="spellStart"/>
      <w:r>
        <w:rPr>
          <w:rFonts w:ascii="Times New Roman" w:hAnsi="Times New Roman"/>
        </w:rPr>
        <w:t>Kimpflin</w:t>
      </w:r>
      <w:proofErr w:type="spellEnd"/>
      <w:r>
        <w:rPr>
          <w:rFonts w:ascii="Times New Roman" w:hAnsi="Times New Roman"/>
        </w:rPr>
        <w:t xml:space="preserve"> – </w:t>
      </w:r>
      <w:r>
        <w:rPr>
          <w:rFonts w:ascii="Times New Roman" w:hAnsi="Times New Roman" w:cs="Times New Roman"/>
          <w:color w:val="000000"/>
        </w:rPr>
        <w:t>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2892"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Mike Woodbury from Public Works </w:t>
      </w:r>
    </w:p>
    <w:p w14:paraId="4549B255" w14:textId="77777777" w:rsidR="002471CF" w:rsidRDefault="002471CF" w:rsidP="00612892">
      <w:pPr>
        <w:pStyle w:val="Standard"/>
        <w:spacing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Trustee Jessica Moser – </w:t>
      </w:r>
      <w:r>
        <w:rPr>
          <w:rFonts w:ascii="Times New Roman" w:hAnsi="Times New Roman" w:cs="Times New Roman"/>
          <w:color w:val="000000"/>
        </w:rPr>
        <w:t>present</w:t>
      </w:r>
      <w:r>
        <w:rPr>
          <w:rFonts w:ascii="Times New Roman" w:hAnsi="Times New Roman"/>
          <w:color w:val="000000"/>
        </w:rPr>
        <w:tab/>
      </w:r>
    </w:p>
    <w:p w14:paraId="374B419E" w14:textId="77777777" w:rsidR="002471CF" w:rsidRDefault="002471CF" w:rsidP="002471CF">
      <w:pPr>
        <w:pStyle w:val="Standard"/>
        <w:spacing w:line="230" w:lineRule="exact"/>
        <w:ind w:left="360"/>
        <w:rPr>
          <w:rFonts w:hint="eastAsia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35DC813A" w14:textId="77777777" w:rsidR="00E27AA5" w:rsidRDefault="00A775FF">
      <w:pPr>
        <w:pStyle w:val="Textbody"/>
        <w:tabs>
          <w:tab w:val="left" w:pos="0"/>
          <w:tab w:val="left" w:pos="33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u w:val="single"/>
        </w:rPr>
        <w:t xml:space="preserve"> VILLAGE PRESIDENT WELCOME/COMMUNICATION</w:t>
      </w:r>
    </w:p>
    <w:p w14:paraId="35DC813B" w14:textId="77777777" w:rsidR="00E27AA5" w:rsidRDefault="00E27AA5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5DC813C" w14:textId="77777777" w:rsidR="00E27AA5" w:rsidRDefault="00A775FF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  <w:u w:val="single"/>
        </w:rPr>
        <w:t xml:space="preserve"> VISITORS/COMMUNICATION/PUBLIC COMMENT</w:t>
      </w:r>
    </w:p>
    <w:p w14:paraId="52C1CCF7" w14:textId="4FA58F61" w:rsidR="00F6799B" w:rsidRDefault="00686ABE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hint="eastAsia"/>
        </w:rPr>
      </w:pPr>
      <w:r>
        <w:t xml:space="preserve">Jordan Steffa </w:t>
      </w:r>
      <w:r w:rsidR="005829FC">
        <w:t>has concerns about the water rates</w:t>
      </w:r>
      <w:r w:rsidR="00524AA2">
        <w:t xml:space="preserve"> and </w:t>
      </w:r>
      <w:r w:rsidR="00C07900">
        <w:t xml:space="preserve">his </w:t>
      </w:r>
      <w:r w:rsidR="00A87B27">
        <w:t xml:space="preserve">renovated </w:t>
      </w:r>
      <w:proofErr w:type="gramStart"/>
      <w:r w:rsidR="00A87B27">
        <w:t>driveway</w:t>
      </w:r>
      <w:proofErr w:type="gramEnd"/>
    </w:p>
    <w:p w14:paraId="237B680F" w14:textId="78F226D6" w:rsidR="00552A5E" w:rsidRDefault="00552A5E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hint="eastAsia"/>
        </w:rPr>
      </w:pPr>
      <w:r>
        <w:t xml:space="preserve">Kathy Koehling has concerns on the </w:t>
      </w:r>
      <w:r w:rsidR="003712B3">
        <w:t xml:space="preserve">water </w:t>
      </w:r>
      <w:proofErr w:type="gramStart"/>
      <w:r w:rsidR="003712B3">
        <w:t>rates</w:t>
      </w:r>
      <w:proofErr w:type="gramEnd"/>
    </w:p>
    <w:p w14:paraId="4560434A" w14:textId="1723B163" w:rsidR="006F7C24" w:rsidRDefault="003C7516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hint="eastAsia"/>
        </w:rPr>
      </w:pPr>
      <w:r>
        <w:t xml:space="preserve">Don Post has concerns </w:t>
      </w:r>
      <w:r w:rsidR="002D5083">
        <w:t xml:space="preserve">on the water </w:t>
      </w:r>
      <w:proofErr w:type="gramStart"/>
      <w:r w:rsidR="002D5083">
        <w:t>rates</w:t>
      </w:r>
      <w:proofErr w:type="gramEnd"/>
    </w:p>
    <w:p w14:paraId="442BE98F" w14:textId="3A7374FE" w:rsidR="001F77BA" w:rsidRDefault="001F77BA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hint="eastAsia"/>
        </w:rPr>
      </w:pPr>
      <w:r>
        <w:t xml:space="preserve">Mike Carrier has concerns on how the water rate is configured on the water </w:t>
      </w:r>
      <w:proofErr w:type="gramStart"/>
      <w:r>
        <w:t>bill</w:t>
      </w:r>
      <w:proofErr w:type="gramEnd"/>
    </w:p>
    <w:p w14:paraId="35DC813D" w14:textId="77777777" w:rsidR="00E27AA5" w:rsidRDefault="00E27AA5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</w:rPr>
      </w:pPr>
    </w:p>
    <w:p w14:paraId="35DC813E" w14:textId="77777777" w:rsidR="00E27AA5" w:rsidRDefault="00A775FF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4.   </w:t>
      </w:r>
      <w:r>
        <w:rPr>
          <w:rFonts w:ascii="Times New Roman" w:hAnsi="Times New Roman"/>
          <w:color w:val="000000"/>
          <w:u w:val="single"/>
        </w:rPr>
        <w:t>NEW BUSINESS</w:t>
      </w:r>
    </w:p>
    <w:p w14:paraId="35DC813F" w14:textId="77777777" w:rsidR="00E27AA5" w:rsidRDefault="00A775FF">
      <w:pPr>
        <w:pStyle w:val="Textbody"/>
        <w:tabs>
          <w:tab w:val="left" w:pos="1799"/>
        </w:tabs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>a.   Reports of Village Employees/Officers</w:t>
      </w:r>
    </w:p>
    <w:p w14:paraId="35DC8140" w14:textId="6698CE6B" w:rsidR="00E27AA5" w:rsidRDefault="00A775FF" w:rsidP="00D6274A">
      <w:pPr>
        <w:pStyle w:val="Textbody"/>
        <w:numPr>
          <w:ilvl w:val="0"/>
          <w:numId w:val="8"/>
        </w:numPr>
        <w:tabs>
          <w:tab w:val="left" w:pos="2148"/>
          <w:tab w:val="left" w:pos="2504"/>
        </w:tabs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>Aaron Full – Village Engineer</w:t>
      </w:r>
    </w:p>
    <w:p w14:paraId="38DF105A" w14:textId="77777777" w:rsidR="00A26C8E" w:rsidRDefault="0044288A" w:rsidP="00A26C8E">
      <w:pPr>
        <w:pStyle w:val="Textbody"/>
        <w:tabs>
          <w:tab w:val="left" w:pos="2864"/>
          <w:tab w:val="left" w:pos="2878"/>
        </w:tabs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="00A775FF">
        <w:rPr>
          <w:rFonts w:ascii="Times New Roman" w:hAnsi="Times New Roman"/>
          <w:color w:val="000000"/>
        </w:rPr>
        <w:t>- Project Summary Report</w:t>
      </w:r>
    </w:p>
    <w:p w14:paraId="734D89A1" w14:textId="1C3F063D" w:rsidR="008E2C1F" w:rsidRDefault="00F3514B" w:rsidP="00A26C8E">
      <w:pPr>
        <w:pStyle w:val="Textbody"/>
        <w:tabs>
          <w:tab w:val="left" w:pos="2864"/>
          <w:tab w:val="left" w:pos="2878"/>
        </w:tabs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9F05A4">
        <w:rPr>
          <w:rFonts w:ascii="Times New Roman" w:hAnsi="Times New Roman"/>
          <w:color w:val="000000"/>
        </w:rPr>
        <w:t xml:space="preserve">Helm Civil will be returning in a couple weeks to do the seal coating in town. </w:t>
      </w:r>
      <w:r w:rsidR="0005461A">
        <w:rPr>
          <w:rFonts w:ascii="Times New Roman" w:hAnsi="Times New Roman"/>
          <w:color w:val="000000"/>
        </w:rPr>
        <w:t xml:space="preserve">More patching </w:t>
      </w:r>
      <w:r>
        <w:rPr>
          <w:rFonts w:ascii="Times New Roman" w:hAnsi="Times New Roman"/>
          <w:color w:val="000000"/>
        </w:rPr>
        <w:t xml:space="preserve">        </w:t>
      </w:r>
      <w:r w:rsidR="0044288A">
        <w:rPr>
          <w:rFonts w:ascii="Times New Roman" w:hAnsi="Times New Roman"/>
          <w:color w:val="000000"/>
        </w:rPr>
        <w:t xml:space="preserve">   </w:t>
      </w:r>
      <w:r w:rsidR="00B100A3">
        <w:rPr>
          <w:rFonts w:ascii="Times New Roman" w:hAnsi="Times New Roman"/>
          <w:color w:val="000000"/>
        </w:rPr>
        <w:t xml:space="preserve">mixture had to be used.  </w:t>
      </w:r>
      <w:r w:rsidR="00604E08">
        <w:rPr>
          <w:rFonts w:ascii="Times New Roman" w:hAnsi="Times New Roman"/>
          <w:color w:val="000000"/>
        </w:rPr>
        <w:t xml:space="preserve">Helm Civil donated about 5 </w:t>
      </w:r>
      <w:r w:rsidR="005447FE">
        <w:rPr>
          <w:rFonts w:ascii="Times New Roman" w:hAnsi="Times New Roman"/>
          <w:color w:val="000000"/>
        </w:rPr>
        <w:t>tons of</w:t>
      </w:r>
      <w:r w:rsidR="00604E08">
        <w:rPr>
          <w:rFonts w:ascii="Times New Roman" w:hAnsi="Times New Roman"/>
          <w:color w:val="000000"/>
        </w:rPr>
        <w:t xml:space="preserve"> material </w:t>
      </w:r>
      <w:r w:rsidR="00266604">
        <w:rPr>
          <w:rFonts w:ascii="Times New Roman" w:hAnsi="Times New Roman"/>
          <w:color w:val="000000"/>
        </w:rPr>
        <w:t>to the village</w:t>
      </w:r>
    </w:p>
    <w:p w14:paraId="25287DA5" w14:textId="77777777" w:rsidR="00505CC1" w:rsidRPr="00A26C8E" w:rsidRDefault="00505CC1" w:rsidP="00A26C8E">
      <w:pPr>
        <w:pStyle w:val="Textbody"/>
        <w:tabs>
          <w:tab w:val="left" w:pos="2864"/>
          <w:tab w:val="left" w:pos="2878"/>
        </w:tabs>
        <w:spacing w:after="0" w:line="230" w:lineRule="exact"/>
        <w:rPr>
          <w:rFonts w:ascii="Times New Roman" w:hAnsi="Times New Roman"/>
          <w:color w:val="000000"/>
        </w:rPr>
      </w:pPr>
    </w:p>
    <w:p w14:paraId="35DC8142" w14:textId="2D5AC9E3" w:rsidR="00E27AA5" w:rsidRDefault="00A775FF" w:rsidP="00163EAC">
      <w:pPr>
        <w:pStyle w:val="Textbody"/>
        <w:numPr>
          <w:ilvl w:val="0"/>
          <w:numId w:val="8"/>
        </w:numPr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Michael Woodbury – Public Works</w:t>
      </w:r>
    </w:p>
    <w:p w14:paraId="213DBC6C" w14:textId="5843966D" w:rsidR="00803C36" w:rsidRDefault="00FA6485" w:rsidP="0044288A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lead copper line survey is complete.  </w:t>
      </w:r>
      <w:r w:rsidR="00D4263E">
        <w:rPr>
          <w:rFonts w:ascii="Times New Roman" w:hAnsi="Times New Roman"/>
          <w:color w:val="000000"/>
        </w:rPr>
        <w:t xml:space="preserve">Would like dumpsters to remove </w:t>
      </w:r>
      <w:r w:rsidR="00FA5FA8">
        <w:rPr>
          <w:rFonts w:ascii="Times New Roman" w:hAnsi="Times New Roman"/>
          <w:color w:val="000000"/>
        </w:rPr>
        <w:t xml:space="preserve">construction equipment and </w:t>
      </w:r>
      <w:r w:rsidR="00BA4797">
        <w:rPr>
          <w:rFonts w:ascii="Times New Roman" w:hAnsi="Times New Roman"/>
          <w:color w:val="000000"/>
        </w:rPr>
        <w:t>mulch that</w:t>
      </w:r>
      <w:r w:rsidR="00FA5FA8">
        <w:rPr>
          <w:rFonts w:ascii="Times New Roman" w:hAnsi="Times New Roman"/>
          <w:color w:val="000000"/>
        </w:rPr>
        <w:t xml:space="preserve"> was left </w:t>
      </w:r>
      <w:r w:rsidR="00BB2647">
        <w:rPr>
          <w:rFonts w:ascii="Times New Roman" w:hAnsi="Times New Roman"/>
          <w:color w:val="000000"/>
        </w:rPr>
        <w:t xml:space="preserve">at the burn </w:t>
      </w:r>
      <w:proofErr w:type="gramStart"/>
      <w:r w:rsidR="00BB2647">
        <w:rPr>
          <w:rFonts w:ascii="Times New Roman" w:hAnsi="Times New Roman"/>
          <w:color w:val="000000"/>
        </w:rPr>
        <w:t>pile</w:t>
      </w:r>
      <w:proofErr w:type="gramEnd"/>
    </w:p>
    <w:p w14:paraId="5A6C733D" w14:textId="77777777" w:rsidR="00505CC1" w:rsidRDefault="00505CC1" w:rsidP="0044288A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</w:p>
    <w:p w14:paraId="35DC8143" w14:textId="1DFCDFE6" w:rsidR="00E27AA5" w:rsidRDefault="00A775FF" w:rsidP="00163EAC">
      <w:pPr>
        <w:pStyle w:val="Textbody"/>
        <w:numPr>
          <w:ilvl w:val="0"/>
          <w:numId w:val="8"/>
        </w:numPr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Dawn Woodbury – Village Clerk</w:t>
      </w:r>
    </w:p>
    <w:p w14:paraId="1626DC02" w14:textId="77777777" w:rsidR="00505CC1" w:rsidRDefault="00505CC1" w:rsidP="004C7B4E">
      <w:pPr>
        <w:pStyle w:val="Textbody"/>
        <w:spacing w:after="0" w:line="230" w:lineRule="exact"/>
        <w:ind w:left="720"/>
        <w:rPr>
          <w:rFonts w:ascii="Times New Roman" w:hAnsi="Times New Roman"/>
          <w:color w:val="000000"/>
        </w:rPr>
      </w:pPr>
    </w:p>
    <w:p w14:paraId="35DC8144" w14:textId="1E2C169C" w:rsidR="00E27AA5" w:rsidRDefault="00A775FF" w:rsidP="00163EAC">
      <w:pPr>
        <w:pStyle w:val="Textbody"/>
        <w:numPr>
          <w:ilvl w:val="0"/>
          <w:numId w:val="8"/>
        </w:numPr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Katherine Felker – Village Treasurer</w:t>
      </w:r>
    </w:p>
    <w:p w14:paraId="32B3C146" w14:textId="4C494379" w:rsidR="00E328E1" w:rsidRDefault="009864E8" w:rsidP="0044288A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Still working with the bank on obtaining our loan.  </w:t>
      </w:r>
      <w:proofErr w:type="gramStart"/>
      <w:r>
        <w:rPr>
          <w:rFonts w:ascii="Times New Roman" w:hAnsi="Times New Roman"/>
          <w:color w:val="000000"/>
        </w:rPr>
        <w:t>Bank</w:t>
      </w:r>
      <w:proofErr w:type="gramEnd"/>
      <w:r>
        <w:rPr>
          <w:rFonts w:ascii="Times New Roman" w:hAnsi="Times New Roman"/>
          <w:color w:val="000000"/>
        </w:rPr>
        <w:t xml:space="preserve"> needed additional information.  </w:t>
      </w:r>
      <w:r w:rsidR="00010A35">
        <w:rPr>
          <w:rFonts w:ascii="Times New Roman" w:hAnsi="Times New Roman"/>
          <w:color w:val="000000"/>
        </w:rPr>
        <w:t>We should have more information in the next week or two.</w:t>
      </w:r>
      <w:r w:rsidR="00BD0C40">
        <w:rPr>
          <w:rFonts w:ascii="Times New Roman" w:hAnsi="Times New Roman"/>
          <w:color w:val="000000"/>
        </w:rPr>
        <w:t xml:space="preserve">  Resource Bank had a big data </w:t>
      </w:r>
      <w:r w:rsidR="00227763">
        <w:rPr>
          <w:rFonts w:ascii="Times New Roman" w:hAnsi="Times New Roman"/>
          <w:color w:val="000000"/>
        </w:rPr>
        <w:t>breach,</w:t>
      </w:r>
      <w:r w:rsidR="008608A7">
        <w:rPr>
          <w:rFonts w:ascii="Times New Roman" w:hAnsi="Times New Roman"/>
          <w:color w:val="000000"/>
        </w:rPr>
        <w:t xml:space="preserve"> and the best course of action was to cancel </w:t>
      </w:r>
      <w:r w:rsidR="00F33065">
        <w:rPr>
          <w:rFonts w:ascii="Times New Roman" w:hAnsi="Times New Roman"/>
          <w:color w:val="000000"/>
        </w:rPr>
        <w:t>all</w:t>
      </w:r>
      <w:r w:rsidR="008608A7">
        <w:rPr>
          <w:rFonts w:ascii="Times New Roman" w:hAnsi="Times New Roman"/>
          <w:color w:val="000000"/>
        </w:rPr>
        <w:t xml:space="preserve"> the village accounts and reopen new accounts.</w:t>
      </w:r>
      <w:r w:rsidR="00AF14E7">
        <w:rPr>
          <w:rFonts w:ascii="Times New Roman" w:hAnsi="Times New Roman"/>
          <w:color w:val="000000"/>
        </w:rPr>
        <w:t xml:space="preserve">   Talked to </w:t>
      </w:r>
      <w:r w:rsidR="007C4A15">
        <w:rPr>
          <w:rFonts w:ascii="Times New Roman" w:hAnsi="Times New Roman"/>
          <w:color w:val="000000"/>
        </w:rPr>
        <w:t>the auditor</w:t>
      </w:r>
      <w:r w:rsidR="00AF14E7">
        <w:rPr>
          <w:rFonts w:ascii="Times New Roman" w:hAnsi="Times New Roman"/>
          <w:color w:val="000000"/>
        </w:rPr>
        <w:t xml:space="preserve"> and will be meeting next week </w:t>
      </w:r>
      <w:r w:rsidR="00BC2674">
        <w:rPr>
          <w:rFonts w:ascii="Times New Roman" w:hAnsi="Times New Roman"/>
          <w:color w:val="000000"/>
        </w:rPr>
        <w:t>to work on the</w:t>
      </w:r>
      <w:r w:rsidR="00227763">
        <w:rPr>
          <w:rFonts w:ascii="Times New Roman" w:hAnsi="Times New Roman"/>
          <w:color w:val="000000"/>
        </w:rPr>
        <w:t xml:space="preserve"> village</w:t>
      </w:r>
      <w:r w:rsidR="00BC2674">
        <w:rPr>
          <w:rFonts w:ascii="Times New Roman" w:hAnsi="Times New Roman"/>
          <w:color w:val="000000"/>
        </w:rPr>
        <w:t xml:space="preserve"> audit.</w:t>
      </w:r>
    </w:p>
    <w:p w14:paraId="71BC2E4A" w14:textId="77777777" w:rsidR="00227763" w:rsidRDefault="00227763">
      <w:pPr>
        <w:pStyle w:val="Textbody"/>
        <w:spacing w:after="0" w:line="230" w:lineRule="exact"/>
        <w:ind w:left="1080"/>
        <w:rPr>
          <w:rFonts w:ascii="Times New Roman" w:hAnsi="Times New Roman"/>
          <w:color w:val="000000"/>
        </w:rPr>
      </w:pPr>
    </w:p>
    <w:p w14:paraId="35DC8145" w14:textId="77777777" w:rsidR="00E27AA5" w:rsidRDefault="00A775FF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b.   Atty Russell Crull to clarify Point of Order </w:t>
      </w:r>
    </w:p>
    <w:p w14:paraId="60BF2C23" w14:textId="4381006A" w:rsidR="00BC2674" w:rsidRDefault="00AE3B1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 Point of Order is generally </w:t>
      </w:r>
      <w:r w:rsidR="00860F16">
        <w:rPr>
          <w:rFonts w:ascii="Times New Roman" w:hAnsi="Times New Roman" w:cs="Times New Roman"/>
          <w:color w:val="222222"/>
          <w:shd w:val="clear" w:color="auto" w:fill="FFFFFF"/>
        </w:rPr>
        <w:t>calling out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attention</w:t>
      </w:r>
      <w:r w:rsidR="00713ABA">
        <w:rPr>
          <w:rFonts w:ascii="Times New Roman" w:hAnsi="Times New Roman" w:cs="Times New Roman"/>
          <w:color w:val="222222"/>
          <w:shd w:val="clear" w:color="auto" w:fill="FFFFFF"/>
        </w:rPr>
        <w:t xml:space="preserve"> when you think the rules are being broken.  Everybody is allowed to do </w:t>
      </w:r>
      <w:r w:rsidR="00C34D3A">
        <w:rPr>
          <w:rFonts w:ascii="Times New Roman" w:hAnsi="Times New Roman" w:cs="Times New Roman"/>
          <w:color w:val="222222"/>
          <w:shd w:val="clear" w:color="auto" w:fill="FFFFFF"/>
        </w:rPr>
        <w:t>that,</w:t>
      </w:r>
      <w:r w:rsidR="00713ABA">
        <w:rPr>
          <w:rFonts w:ascii="Times New Roman" w:hAnsi="Times New Roman" w:cs="Times New Roman"/>
          <w:color w:val="222222"/>
          <w:shd w:val="clear" w:color="auto" w:fill="FFFFFF"/>
        </w:rPr>
        <w:t xml:space="preserve"> and the chair is allowed to say </w:t>
      </w:r>
      <w:r w:rsidR="008472AC">
        <w:rPr>
          <w:rFonts w:ascii="Times New Roman" w:hAnsi="Times New Roman" w:cs="Times New Roman"/>
          <w:color w:val="222222"/>
          <w:shd w:val="clear" w:color="auto" w:fill="FFFFFF"/>
        </w:rPr>
        <w:t>whether</w:t>
      </w:r>
      <w:r w:rsidR="00E46BEC">
        <w:rPr>
          <w:rFonts w:ascii="Times New Roman" w:hAnsi="Times New Roman" w:cs="Times New Roman"/>
          <w:color w:val="222222"/>
          <w:shd w:val="clear" w:color="auto" w:fill="FFFFFF"/>
        </w:rPr>
        <w:t xml:space="preserve"> they believe </w:t>
      </w:r>
      <w:r w:rsidR="00C34D3A">
        <w:rPr>
          <w:rFonts w:ascii="Times New Roman" w:hAnsi="Times New Roman" w:cs="Times New Roman"/>
          <w:color w:val="222222"/>
          <w:shd w:val="clear" w:color="auto" w:fill="FFFFFF"/>
        </w:rPr>
        <w:t>that.</w:t>
      </w:r>
      <w:r w:rsidR="008472AC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17368D">
        <w:rPr>
          <w:rFonts w:ascii="Times New Roman" w:hAnsi="Times New Roman" w:cs="Times New Roman"/>
          <w:color w:val="222222"/>
          <w:shd w:val="clear" w:color="auto" w:fill="FFFFFF"/>
        </w:rPr>
        <w:t xml:space="preserve">If everybody does not agree with the chair, then it </w:t>
      </w:r>
      <w:r w:rsidR="00105440">
        <w:rPr>
          <w:rFonts w:ascii="Times New Roman" w:hAnsi="Times New Roman" w:cs="Times New Roman"/>
          <w:color w:val="222222"/>
          <w:shd w:val="clear" w:color="auto" w:fill="FFFFFF"/>
        </w:rPr>
        <w:t xml:space="preserve">goes to Motion </w:t>
      </w:r>
      <w:r w:rsidR="00066224">
        <w:rPr>
          <w:rFonts w:ascii="Times New Roman" w:hAnsi="Times New Roman" w:cs="Times New Roman"/>
          <w:color w:val="222222"/>
          <w:shd w:val="clear" w:color="auto" w:fill="FFFFFF"/>
        </w:rPr>
        <w:t>and if there is a second, then to</w:t>
      </w:r>
      <w:r w:rsidR="0017368D">
        <w:rPr>
          <w:rFonts w:ascii="Times New Roman" w:hAnsi="Times New Roman" w:cs="Times New Roman"/>
          <w:color w:val="222222"/>
          <w:shd w:val="clear" w:color="auto" w:fill="FFFFFF"/>
        </w:rPr>
        <w:t xml:space="preserve"> a vote.</w:t>
      </w:r>
      <w:r w:rsidR="002C5DF2">
        <w:rPr>
          <w:rFonts w:ascii="Times New Roman" w:hAnsi="Times New Roman" w:cs="Times New Roman"/>
          <w:color w:val="222222"/>
          <w:shd w:val="clear" w:color="auto" w:fill="FFFFFF"/>
        </w:rPr>
        <w:t xml:space="preserve"> Russell Crull intro</w:t>
      </w:r>
      <w:r w:rsidR="00214803">
        <w:rPr>
          <w:rFonts w:ascii="Times New Roman" w:hAnsi="Times New Roman" w:cs="Times New Roman"/>
          <w:color w:val="222222"/>
          <w:shd w:val="clear" w:color="auto" w:fill="FFFFFF"/>
        </w:rPr>
        <w:t>duced his partner to us-</w:t>
      </w:r>
      <w:r w:rsidR="006B2A5E">
        <w:rPr>
          <w:rFonts w:ascii="Times New Roman" w:hAnsi="Times New Roman" w:cs="Times New Roman"/>
          <w:color w:val="222222"/>
          <w:shd w:val="clear" w:color="auto" w:fill="FFFFFF"/>
        </w:rPr>
        <w:t>Brandon Gecan.</w:t>
      </w:r>
    </w:p>
    <w:p w14:paraId="210B7739" w14:textId="77777777" w:rsidR="00A26C8E" w:rsidRDefault="00A26C8E">
      <w:pPr>
        <w:pStyle w:val="Textbody"/>
        <w:spacing w:after="0" w:line="230" w:lineRule="exact"/>
        <w:rPr>
          <w:rFonts w:hint="eastAsia"/>
        </w:rPr>
      </w:pPr>
    </w:p>
    <w:p w14:paraId="5B60BB14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C0CB74F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2FC14AA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85C2B87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60494D7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ED65167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6EC8C26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73586A6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A1D50AD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48BAC6F" w14:textId="77777777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AA04084" w14:textId="63D9117B" w:rsidR="00D65F4D" w:rsidRDefault="00D65F4D" w:rsidP="003C61A9">
      <w:pPr>
        <w:pStyle w:val="Textbody"/>
        <w:spacing w:after="0" w:line="230" w:lineRule="exac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9D7D96"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Page 1 of </w:t>
      </w:r>
      <w:r w:rsidR="009D7D96">
        <w:rPr>
          <w:rFonts w:ascii="Times New Roman" w:hAnsi="Times New Roman" w:cs="Times New Roman"/>
          <w:color w:val="222222"/>
          <w:shd w:val="clear" w:color="auto" w:fill="FFFFFF"/>
        </w:rPr>
        <w:t>5</w:t>
      </w:r>
    </w:p>
    <w:p w14:paraId="35DC8149" w14:textId="2D630414" w:rsidR="00E27AA5" w:rsidRDefault="00A775FF" w:rsidP="003C61A9">
      <w:pPr>
        <w:pStyle w:val="Textbody"/>
        <w:spacing w:after="0" w:line="230" w:lineRule="exact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c.   Atty Russell Crull and board to discuss 5 to 10 ordinances that are outdated and need revision</w:t>
      </w:r>
      <w:r w:rsidR="006351D7">
        <w:rPr>
          <w:rFonts w:ascii="Times New Roman" w:hAnsi="Times New Roman" w:cs="Times New Roman"/>
          <w:color w:val="222222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      </w:t>
      </w:r>
      <w:r w:rsidR="003C61A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Review Code </w:t>
      </w:r>
      <w:proofErr w:type="gramStart"/>
      <w:r w:rsidR="004408C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4-2-11</w:t>
      </w:r>
      <w:proofErr w:type="gramEnd"/>
    </w:p>
    <w:p w14:paraId="393B9925" w14:textId="77777777" w:rsidR="0038143F" w:rsidRDefault="00F83025" w:rsidP="003C61A9">
      <w:pPr>
        <w:pStyle w:val="Textbody"/>
        <w:spacing w:after="0" w:line="230" w:lineRule="exact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Board to concentrate on</w:t>
      </w:r>
      <w:r w:rsidR="00320F5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re-doing the oldest ordinances first. </w:t>
      </w:r>
      <w:r w:rsidR="00D927B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President Voitik </w:t>
      </w:r>
      <w:r w:rsidR="0062626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would like </w:t>
      </w:r>
      <w:proofErr w:type="gramStart"/>
      <w:r w:rsidR="0062626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Ordinance</w:t>
      </w:r>
      <w:proofErr w:type="gramEnd"/>
      <w:r w:rsidR="0062626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</w:p>
    <w:p w14:paraId="442BF316" w14:textId="5643A25F" w:rsidR="00375E8E" w:rsidRDefault="00626263" w:rsidP="003C61A9">
      <w:pPr>
        <w:pStyle w:val="Textbody"/>
        <w:spacing w:after="0" w:line="230" w:lineRule="exact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7-</w:t>
      </w:r>
      <w:r w:rsidR="00A7197B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1</w:t>
      </w:r>
      <w:r w:rsidR="0038143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-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11 revised to pick up the actual cost of a water tie in vs. charging a flat fee.  </w:t>
      </w:r>
      <w:r w:rsidR="009772CB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Trustee Foshe to </w:t>
      </w:r>
      <w:r w:rsidR="009C0AC5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bring a resolution</w:t>
      </w:r>
      <w:r w:rsidR="007B6DB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to next month’s meeting </w:t>
      </w:r>
      <w:r w:rsidR="0047222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regarding</w:t>
      </w:r>
      <w:r w:rsidR="007B6DB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her review of Code 4-2-11</w:t>
      </w:r>
      <w:r w:rsidR="00C6029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and will be considered</w:t>
      </w:r>
      <w:r w:rsidR="00BA46F2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an agenda item.</w:t>
      </w:r>
      <w:r w:rsidR="007A5E95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Trustee Michels </w:t>
      </w:r>
      <w:r w:rsidR="000374E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had a question regarding 7-1-6</w:t>
      </w:r>
      <w:r w:rsidR="004D5835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, why would we</w:t>
      </w:r>
      <w:r w:rsidR="00990DD7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need to approve anyone to disconnect their water?  </w:t>
      </w:r>
      <w:r w:rsidR="000602F7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Ordinance should not be there </w:t>
      </w:r>
      <w:r w:rsidR="00A46E55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as </w:t>
      </w:r>
      <w:r w:rsidR="000642DB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everyone is required to use our water.</w:t>
      </w:r>
      <w:r w:rsidR="006D0F7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Per Trustee</w:t>
      </w:r>
      <w:r w:rsidR="00D22F8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proofErr w:type="spellStart"/>
      <w:r w:rsidR="00D22F8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Kimpflin</w:t>
      </w:r>
      <w:proofErr w:type="spellEnd"/>
      <w:r w:rsidR="00D22F8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, there was</w:t>
      </w:r>
      <w:r w:rsidR="00A808B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097A8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an </w:t>
      </w:r>
      <w:r w:rsidR="00A808B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ordinance</w:t>
      </w:r>
      <w:r w:rsidR="005A38A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A808B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found</w:t>
      </w:r>
      <w:r w:rsidR="006D0F7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where it was thought</w:t>
      </w:r>
      <w:r w:rsidR="00D22F8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76074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the fire department was getting free water.  It </w:t>
      </w:r>
      <w:r w:rsidR="00A5004B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turns out,</w:t>
      </w:r>
      <w:r w:rsidR="0076074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that ordinance changed in 2010.  </w:t>
      </w:r>
      <w:r w:rsidR="00DC2DC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The fire department is getting billed for the usage of water</w:t>
      </w:r>
      <w:r w:rsidR="009F4F1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.  T</w:t>
      </w:r>
      <w:r w:rsidR="00FB5A87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rustees state there is</w:t>
      </w:r>
      <w:r w:rsidR="009F4F1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an agreement for the use of their meeting room in conjunction with possibly lights being use for the Christmas tree as well as plowing. </w:t>
      </w:r>
      <w:r w:rsidR="007F658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Trustee </w:t>
      </w:r>
      <w:proofErr w:type="spellStart"/>
      <w:r w:rsidR="007F658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Kimpflin</w:t>
      </w:r>
      <w:proofErr w:type="spellEnd"/>
      <w:r w:rsidR="007F658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would like that addressed as well.  </w:t>
      </w:r>
      <w:r w:rsidR="000D5B6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Attorney Crull stated that the intergovernmental agreement </w:t>
      </w:r>
      <w:r w:rsidR="008A3400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should</w:t>
      </w:r>
      <w:r w:rsidR="007F658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906CA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be made on paper.</w:t>
      </w:r>
    </w:p>
    <w:p w14:paraId="00755B41" w14:textId="77777777" w:rsidR="00A26C8E" w:rsidRDefault="00A26C8E" w:rsidP="003C61A9">
      <w:pPr>
        <w:pStyle w:val="Textbody"/>
        <w:spacing w:after="0" w:line="230" w:lineRule="exact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73AF3397" w14:textId="296520C1" w:rsidR="00EE5D9D" w:rsidRDefault="00EE5D9D" w:rsidP="003C61A9">
      <w:pPr>
        <w:pStyle w:val="Textbody"/>
        <w:spacing w:after="0" w:line="230" w:lineRule="exact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d.   Review water rate, water disconnect policy and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wording</w:t>
      </w:r>
      <w:proofErr w:type="gramEnd"/>
    </w:p>
    <w:p w14:paraId="72AC53CF" w14:textId="6E1DB400" w:rsidR="00F77DA4" w:rsidRDefault="00F77DA4" w:rsidP="003C61A9">
      <w:pPr>
        <w:pStyle w:val="Textbody"/>
        <w:spacing w:after="0" w:line="230" w:lineRule="exact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Trustee </w:t>
      </w:r>
      <w:r w:rsidR="002360F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Schnupp</w:t>
      </w:r>
      <w:r w:rsidR="003958E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would like </w:t>
      </w:r>
      <w:r w:rsidR="00C47E00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the disconnect policy</w:t>
      </w:r>
      <w:r w:rsidR="00C928C4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notice to be re-written as it seems harsh and dramatic.</w:t>
      </w:r>
    </w:p>
    <w:p w14:paraId="4880F3E1" w14:textId="77777777" w:rsidR="009C4EDF" w:rsidRDefault="009C4EDF" w:rsidP="003C61A9">
      <w:pPr>
        <w:pStyle w:val="Textbody"/>
        <w:spacing w:after="0" w:line="230" w:lineRule="exact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35DC814B" w14:textId="725AA68B" w:rsidR="00E27AA5" w:rsidRDefault="00EE5D9D">
      <w:pPr>
        <w:pStyle w:val="Textbody"/>
        <w:tabs>
          <w:tab w:val="left" w:pos="1799"/>
        </w:tabs>
        <w:spacing w:after="0" w:line="202" w:lineRule="exac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e</w:t>
      </w:r>
      <w:r w:rsidR="00A775FF">
        <w:rPr>
          <w:rFonts w:ascii="Times New Roman" w:hAnsi="Times New Roman" w:cs="Times New Roman"/>
          <w:color w:val="000000"/>
        </w:rPr>
        <w:t xml:space="preserve">.   </w:t>
      </w:r>
      <w:r w:rsidR="00A775FF">
        <w:rPr>
          <w:rFonts w:ascii="Times New Roman" w:hAnsi="Times New Roman" w:cs="Times New Roman"/>
          <w:color w:val="222222"/>
          <w:shd w:val="clear" w:color="auto" w:fill="FFFFFF"/>
        </w:rPr>
        <w:t xml:space="preserve">Discuss and possible vote on Karl </w:t>
      </w:r>
      <w:proofErr w:type="spellStart"/>
      <w:r w:rsidR="00A775FF">
        <w:rPr>
          <w:rFonts w:ascii="Times New Roman" w:hAnsi="Times New Roman" w:cs="Times New Roman"/>
          <w:color w:val="222222"/>
          <w:shd w:val="clear" w:color="auto" w:fill="FFFFFF"/>
        </w:rPr>
        <w:t>Koehlings</w:t>
      </w:r>
      <w:proofErr w:type="spellEnd"/>
      <w:r w:rsidR="00A775FF">
        <w:rPr>
          <w:rFonts w:ascii="Times New Roman" w:hAnsi="Times New Roman" w:cs="Times New Roman"/>
          <w:color w:val="222222"/>
          <w:shd w:val="clear" w:color="auto" w:fill="FFFFFF"/>
        </w:rPr>
        <w:t xml:space="preserve">’ proposals for disassemble and removal of the old pressure tank in the </w:t>
      </w:r>
      <w:proofErr w:type="gramStart"/>
      <w:r w:rsidR="00A775FF">
        <w:rPr>
          <w:rFonts w:ascii="Times New Roman" w:hAnsi="Times New Roman" w:cs="Times New Roman"/>
          <w:color w:val="222222"/>
          <w:shd w:val="clear" w:color="auto" w:fill="FFFFFF"/>
        </w:rPr>
        <w:t>wellhouse</w:t>
      </w:r>
      <w:proofErr w:type="gramEnd"/>
    </w:p>
    <w:p w14:paraId="5B602FC1" w14:textId="02950191" w:rsidR="00402D8E" w:rsidRDefault="00E70765">
      <w:pPr>
        <w:pStyle w:val="Textbody"/>
        <w:tabs>
          <w:tab w:val="left" w:pos="1799"/>
        </w:tabs>
        <w:spacing w:after="0" w:line="202" w:lineRule="exac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Per </w:t>
      </w:r>
      <w:r w:rsidR="00F57B40">
        <w:rPr>
          <w:rFonts w:ascii="Times New Roman" w:hAnsi="Times New Roman" w:cs="Times New Roman"/>
          <w:color w:val="222222"/>
          <w:shd w:val="clear" w:color="auto" w:fill="FFFFFF"/>
        </w:rPr>
        <w:t xml:space="preserve">Mike Woodbury, the old pressure tank cannot be removed just yet as </w:t>
      </w:r>
      <w:r w:rsidR="000D1D3B">
        <w:rPr>
          <w:rFonts w:ascii="Times New Roman" w:hAnsi="Times New Roman" w:cs="Times New Roman"/>
          <w:color w:val="222222"/>
          <w:shd w:val="clear" w:color="auto" w:fill="FFFFFF"/>
        </w:rPr>
        <w:t>it is still connected</w:t>
      </w:r>
      <w:r w:rsidR="008178F0">
        <w:rPr>
          <w:rFonts w:ascii="Times New Roman" w:hAnsi="Times New Roman" w:cs="Times New Roman"/>
          <w:color w:val="222222"/>
          <w:shd w:val="clear" w:color="auto" w:fill="FFFFFF"/>
        </w:rPr>
        <w:t xml:space="preserve"> to the old system he is currently using.  </w:t>
      </w:r>
      <w:r w:rsidR="00D84E9C">
        <w:rPr>
          <w:rFonts w:ascii="Times New Roman" w:hAnsi="Times New Roman" w:cs="Times New Roman"/>
          <w:color w:val="222222"/>
          <w:shd w:val="clear" w:color="auto" w:fill="FFFFFF"/>
        </w:rPr>
        <w:t>We are going to have to wait until</w:t>
      </w:r>
      <w:r w:rsidR="00B32653">
        <w:rPr>
          <w:rFonts w:ascii="Times New Roman" w:hAnsi="Times New Roman" w:cs="Times New Roman"/>
          <w:color w:val="222222"/>
          <w:shd w:val="clear" w:color="auto" w:fill="FFFFFF"/>
        </w:rPr>
        <w:t xml:space="preserve"> the panel is moved into the other room and at </w:t>
      </w:r>
      <w:r w:rsidR="00170D01">
        <w:rPr>
          <w:rFonts w:ascii="Times New Roman" w:hAnsi="Times New Roman" w:cs="Times New Roman"/>
          <w:color w:val="222222"/>
          <w:shd w:val="clear" w:color="auto" w:fill="FFFFFF"/>
        </w:rPr>
        <w:t>that</w:t>
      </w:r>
      <w:r w:rsidR="00B32653">
        <w:rPr>
          <w:rFonts w:ascii="Times New Roman" w:hAnsi="Times New Roman" w:cs="Times New Roman"/>
          <w:color w:val="222222"/>
          <w:shd w:val="clear" w:color="auto" w:fill="FFFFFF"/>
        </w:rPr>
        <w:t xml:space="preserve"> point</w:t>
      </w:r>
      <w:r w:rsidR="00B42966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B32653">
        <w:rPr>
          <w:rFonts w:ascii="Times New Roman" w:hAnsi="Times New Roman" w:cs="Times New Roman"/>
          <w:color w:val="222222"/>
          <w:shd w:val="clear" w:color="auto" w:fill="FFFFFF"/>
        </w:rPr>
        <w:t xml:space="preserve"> the</w:t>
      </w:r>
      <w:r w:rsidR="00C31A70">
        <w:rPr>
          <w:rFonts w:ascii="Times New Roman" w:hAnsi="Times New Roman" w:cs="Times New Roman"/>
          <w:color w:val="222222"/>
          <w:shd w:val="clear" w:color="auto" w:fill="FFFFFF"/>
        </w:rPr>
        <w:t xml:space="preserve"> new control will be reprogrammed.</w:t>
      </w:r>
      <w:r w:rsidR="00B34427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7E3D2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3459D">
        <w:rPr>
          <w:rFonts w:ascii="Times New Roman" w:hAnsi="Times New Roman" w:cs="Times New Roman"/>
          <w:color w:val="222222"/>
          <w:shd w:val="clear" w:color="auto" w:fill="FFFFFF"/>
        </w:rPr>
        <w:t>It was decided by the board to table this subject</w:t>
      </w:r>
      <w:r w:rsidR="008B3C22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F5020D">
        <w:rPr>
          <w:rFonts w:ascii="Times New Roman" w:hAnsi="Times New Roman" w:cs="Times New Roman"/>
          <w:color w:val="222222"/>
          <w:shd w:val="clear" w:color="auto" w:fill="FFFFFF"/>
        </w:rPr>
        <w:t>discuss it</w:t>
      </w:r>
      <w:r w:rsidR="008B3C2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158CF">
        <w:rPr>
          <w:rFonts w:ascii="Times New Roman" w:hAnsi="Times New Roman" w:cs="Times New Roman"/>
          <w:color w:val="222222"/>
          <w:shd w:val="clear" w:color="auto" w:fill="FFFFFF"/>
        </w:rPr>
        <w:t>at another time.</w:t>
      </w:r>
    </w:p>
    <w:p w14:paraId="32218040" w14:textId="77777777" w:rsidR="008178F0" w:rsidRDefault="008178F0">
      <w:pPr>
        <w:pStyle w:val="Textbody"/>
        <w:tabs>
          <w:tab w:val="left" w:pos="1799"/>
        </w:tabs>
        <w:spacing w:after="0" w:line="202" w:lineRule="exact"/>
        <w:rPr>
          <w:rFonts w:hint="eastAsia"/>
        </w:rPr>
      </w:pPr>
    </w:p>
    <w:p w14:paraId="35DC814C" w14:textId="0CDF5355" w:rsidR="00E27AA5" w:rsidRDefault="00EE5D9D">
      <w:pPr>
        <w:pStyle w:val="Textbody"/>
        <w:tabs>
          <w:tab w:val="left" w:pos="1799"/>
        </w:tabs>
        <w:spacing w:after="0" w:line="202" w:lineRule="exac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f.</w:t>
      </w:r>
      <w:r w:rsidR="00A775FF">
        <w:rPr>
          <w:rFonts w:ascii="Times New Roman" w:hAnsi="Times New Roman" w:cs="Times New Roman"/>
          <w:color w:val="222222"/>
          <w:shd w:val="clear" w:color="auto" w:fill="FFFFFF"/>
        </w:rPr>
        <w:t xml:space="preserve">  Discussion on best time frame during the water project, for removal of old pressure tank based on engineer and </w:t>
      </w:r>
      <w:r w:rsidR="00D3729D">
        <w:rPr>
          <w:rFonts w:ascii="Times New Roman" w:hAnsi="Times New Roman" w:cs="Times New Roman"/>
          <w:color w:val="222222"/>
          <w:shd w:val="clear" w:color="auto" w:fill="FFFFFF"/>
        </w:rPr>
        <w:t>public</w:t>
      </w:r>
      <w:r w:rsidR="00A775FF">
        <w:rPr>
          <w:rFonts w:ascii="Times New Roman" w:hAnsi="Times New Roman" w:cs="Times New Roman"/>
          <w:color w:val="222222"/>
          <w:shd w:val="clear" w:color="auto" w:fill="FFFFFF"/>
        </w:rPr>
        <w:t xml:space="preserve"> works recommendation. </w:t>
      </w:r>
    </w:p>
    <w:p w14:paraId="28961BBF" w14:textId="07A94C3E" w:rsidR="00392120" w:rsidRDefault="00B76F03" w:rsidP="00392120">
      <w:pPr>
        <w:pStyle w:val="Textbody"/>
        <w:tabs>
          <w:tab w:val="left" w:pos="1799"/>
        </w:tabs>
        <w:spacing w:after="0" w:line="202" w:lineRule="exac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Engineer Full did not think it would be an issue if the tank </w:t>
      </w:r>
      <w:r w:rsidR="006242EE">
        <w:rPr>
          <w:rFonts w:ascii="Times New Roman" w:hAnsi="Times New Roman" w:cs="Times New Roman"/>
          <w:color w:val="222222"/>
          <w:shd w:val="clear" w:color="auto" w:fill="FFFFFF"/>
        </w:rPr>
        <w:t>got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removed later.  </w:t>
      </w:r>
      <w:r w:rsidR="00250184">
        <w:rPr>
          <w:rFonts w:ascii="Times New Roman" w:hAnsi="Times New Roman" w:cs="Times New Roman"/>
          <w:color w:val="222222"/>
          <w:shd w:val="clear" w:color="auto" w:fill="FFFFFF"/>
        </w:rPr>
        <w:t xml:space="preserve">Karl would rather wait until cooler weather.  Engineer Full to give </w:t>
      </w:r>
      <w:r w:rsidR="00007713">
        <w:rPr>
          <w:rFonts w:ascii="Times New Roman" w:hAnsi="Times New Roman" w:cs="Times New Roman"/>
          <w:color w:val="222222"/>
          <w:shd w:val="clear" w:color="auto" w:fill="FFFFFF"/>
        </w:rPr>
        <w:t>Tr</w:t>
      </w:r>
      <w:r w:rsidR="00CD6A2C">
        <w:rPr>
          <w:rFonts w:ascii="Times New Roman" w:hAnsi="Times New Roman" w:cs="Times New Roman"/>
          <w:color w:val="222222"/>
          <w:shd w:val="clear" w:color="auto" w:fill="FFFFFF"/>
        </w:rPr>
        <w:t>i-R a</w:t>
      </w:r>
      <w:r w:rsidR="00007713">
        <w:rPr>
          <w:rFonts w:ascii="Times New Roman" w:hAnsi="Times New Roman" w:cs="Times New Roman"/>
          <w:color w:val="222222"/>
          <w:shd w:val="clear" w:color="auto" w:fill="FFFFFF"/>
        </w:rPr>
        <w:t xml:space="preserve"> call </w:t>
      </w:r>
      <w:r w:rsidR="00101730">
        <w:rPr>
          <w:rFonts w:ascii="Times New Roman" w:hAnsi="Times New Roman" w:cs="Times New Roman"/>
          <w:color w:val="222222"/>
          <w:shd w:val="clear" w:color="auto" w:fill="FFFFFF"/>
        </w:rPr>
        <w:t xml:space="preserve">to see </w:t>
      </w:r>
      <w:r w:rsidR="00FF072D">
        <w:rPr>
          <w:rFonts w:ascii="Times New Roman" w:hAnsi="Times New Roman" w:cs="Times New Roman"/>
          <w:color w:val="222222"/>
          <w:shd w:val="clear" w:color="auto" w:fill="FFFFFF"/>
        </w:rPr>
        <w:t>when they</w:t>
      </w:r>
      <w:r w:rsidR="00176B81">
        <w:rPr>
          <w:rFonts w:ascii="Times New Roman" w:hAnsi="Times New Roman" w:cs="Times New Roman"/>
          <w:color w:val="222222"/>
          <w:shd w:val="clear" w:color="auto" w:fill="FFFFFF"/>
        </w:rPr>
        <w:t xml:space="preserve"> planned on coming out to remove </w:t>
      </w:r>
      <w:r w:rsidR="002F2118">
        <w:rPr>
          <w:rFonts w:ascii="Times New Roman" w:hAnsi="Times New Roman" w:cs="Times New Roman"/>
          <w:color w:val="222222"/>
          <w:shd w:val="clear" w:color="auto" w:fill="FFFFFF"/>
        </w:rPr>
        <w:t>and eliminate the sensors from the system.</w:t>
      </w:r>
    </w:p>
    <w:p w14:paraId="5E6EFB23" w14:textId="77777777" w:rsidR="00A26C8E" w:rsidRDefault="00A26C8E" w:rsidP="00392120">
      <w:pPr>
        <w:pStyle w:val="Textbody"/>
        <w:tabs>
          <w:tab w:val="left" w:pos="1799"/>
        </w:tabs>
        <w:spacing w:after="0" w:line="202" w:lineRule="exac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5DC814D" w14:textId="407AF742" w:rsidR="00E27AA5" w:rsidRDefault="00EE5D9D" w:rsidP="00392120">
      <w:pPr>
        <w:pStyle w:val="Textbody"/>
        <w:tabs>
          <w:tab w:val="left" w:pos="1799"/>
        </w:tabs>
        <w:spacing w:after="0" w:line="202" w:lineRule="exact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g.</w:t>
      </w:r>
      <w:r w:rsidR="00A775F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Fire Department Discussion:</w:t>
      </w:r>
    </w:p>
    <w:p w14:paraId="35DC814E" w14:textId="08B40126" w:rsidR="00E27AA5" w:rsidRPr="00322548" w:rsidRDefault="00322548" w:rsidP="00322548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Dis</w:t>
      </w:r>
      <w:r w:rsidR="00A775FF" w:rsidRPr="00322548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cuss and possible vote for sharing the cost of a display case for Village and Fire </w:t>
      </w:r>
    </w:p>
    <w:p w14:paraId="35DC814F" w14:textId="77777777" w:rsidR="00E27AA5" w:rsidRDefault="00A775FF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Department announcements</w:t>
      </w:r>
    </w:p>
    <w:p w14:paraId="59D010B4" w14:textId="35D25588" w:rsidR="0057787F" w:rsidRDefault="00475596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The Fire Department would like a different case that is being used at the former well house.</w:t>
      </w:r>
    </w:p>
    <w:p w14:paraId="2BC77B82" w14:textId="4F6EEC21" w:rsidR="00BF22CA" w:rsidRDefault="00BF22CA" w:rsidP="00607E91">
      <w:pPr>
        <w:pStyle w:val="Textbody"/>
        <w:tabs>
          <w:tab w:val="left" w:pos="1799"/>
        </w:tabs>
        <w:spacing w:after="0" w:line="202" w:lineRule="exact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It was decided by the board to table this subject for another time.</w:t>
      </w:r>
    </w:p>
    <w:p w14:paraId="35DC8150" w14:textId="532550AB" w:rsidR="00E27AA5" w:rsidRPr="00DA6329" w:rsidRDefault="00B5138F" w:rsidP="00DA6329">
      <w:pPr>
        <w:pStyle w:val="ListParagraph"/>
        <w:numPr>
          <w:ilvl w:val="0"/>
          <w:numId w:val="10"/>
        </w:numPr>
        <w:shd w:val="clear" w:color="auto" w:fill="FFFFFF"/>
        <w:tabs>
          <w:tab w:val="left" w:pos="7335"/>
        </w:tabs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W</w:t>
      </w:r>
      <w:r w:rsidR="00A775FF" w:rsidRPr="00DA632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ater bill with the Fire Department​ -See Ordinance </w:t>
      </w:r>
      <w:proofErr w:type="gramStart"/>
      <w:r w:rsidR="00A775FF" w:rsidRPr="00DA632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7-1-14</w:t>
      </w:r>
      <w:proofErr w:type="gramEnd"/>
      <w:r w:rsidR="00EE5D9D" w:rsidRPr="00DA632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</w:p>
    <w:p w14:paraId="0C763F64" w14:textId="126620A6" w:rsidR="00607E91" w:rsidRDefault="00DE38E7">
      <w:pPr>
        <w:shd w:val="clear" w:color="auto" w:fill="FFFFFF"/>
        <w:rPr>
          <w:rFonts w:hint="eastAsi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The Village is </w:t>
      </w:r>
      <w:r w:rsidR="00564778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not in a financial position to provide free water to t</w:t>
      </w:r>
      <w:r w:rsidR="00D3476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he fire department as this time.</w:t>
      </w:r>
    </w:p>
    <w:p w14:paraId="13C7B4E0" w14:textId="385F3298" w:rsidR="004D1911" w:rsidRPr="00DA6329" w:rsidRDefault="00B5138F" w:rsidP="00DA6329">
      <w:pPr>
        <w:pStyle w:val="ListParagraph"/>
        <w:numPr>
          <w:ilvl w:val="0"/>
          <w:numId w:val="10"/>
        </w:num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Fi</w:t>
      </w:r>
      <w:r w:rsidR="00A775FF" w:rsidRPr="00DA632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re </w:t>
      </w:r>
      <w:r w:rsidR="00597B9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Department</w:t>
      </w:r>
      <w:r w:rsidR="00A775FF" w:rsidRPr="00DA632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agreement with Village Board regarding using their facility for monthly </w:t>
      </w:r>
      <w:proofErr w:type="gramStart"/>
      <w:r w:rsidR="00A775FF" w:rsidRPr="00DA632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meetings</w:t>
      </w:r>
      <w:proofErr w:type="gramEnd"/>
      <w:r w:rsidR="00A775FF" w:rsidRPr="00DA632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 </w:t>
      </w:r>
    </w:p>
    <w:p w14:paraId="4817BD7F" w14:textId="0C61619F" w:rsidR="00F00FF9" w:rsidRDefault="004D1911" w:rsidP="00F00FF9">
      <w:pPr>
        <w:shd w:val="clear" w:color="auto" w:fill="FFFFFF"/>
        <w:tabs>
          <w:tab w:val="left" w:pos="7335"/>
        </w:tabs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There should be a</w:t>
      </w:r>
      <w:r w:rsidR="00E1470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n 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intergovernmental agreement written up saying the Village of Lee will pay for certain services and that the fire department will pay for service services.  </w:t>
      </w:r>
    </w:p>
    <w:p w14:paraId="24696ECB" w14:textId="431BC478" w:rsidR="00171F4D" w:rsidRDefault="00315326" w:rsidP="00F00FF9">
      <w:pPr>
        <w:shd w:val="clear" w:color="auto" w:fill="FFFFFF"/>
        <w:tabs>
          <w:tab w:val="left" w:pos="7335"/>
        </w:tabs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Trustee Schnupp made a motion to go forward with </w:t>
      </w:r>
      <w:r w:rsidR="00F774D1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negotiations with the fire department to come up with a written agreement for services.  </w:t>
      </w:r>
      <w:r w:rsidR="00A22C75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Trustee Moser </w:t>
      </w:r>
      <w:r w:rsidR="00171F4D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2</w:t>
      </w:r>
      <w:r w:rsidR="00F139C3" w:rsidRPr="00171F4D">
        <w:rPr>
          <w:rFonts w:ascii="Times New Roman" w:eastAsia="Times New Roman" w:hAnsi="Times New Roman" w:cs="Times New Roman"/>
          <w:color w:val="222222"/>
          <w:kern w:val="0"/>
          <w:vertAlign w:val="superscript"/>
          <w:lang w:eastAsia="en-US" w:bidi="ar-SA"/>
        </w:rPr>
        <w:t>nd</w:t>
      </w:r>
      <w:r w:rsidR="00F139C3">
        <w:rPr>
          <w:rFonts w:ascii="Times New Roman" w:eastAsia="Times New Roman" w:hAnsi="Times New Roman" w:cs="Times New Roman"/>
          <w:color w:val="222222"/>
          <w:kern w:val="0"/>
          <w:vertAlign w:val="superscript"/>
          <w:lang w:eastAsia="en-US" w:bidi="ar-SA"/>
        </w:rPr>
        <w:t xml:space="preserve"> </w:t>
      </w:r>
      <w:r w:rsidR="007E0454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the Motion</w:t>
      </w:r>
    </w:p>
    <w:p w14:paraId="13EB4145" w14:textId="6A495F6A" w:rsidR="00171F4D" w:rsidRDefault="00171F4D" w:rsidP="00F00FF9">
      <w:pPr>
        <w:shd w:val="clear" w:color="auto" w:fill="FFFFFF"/>
        <w:tabs>
          <w:tab w:val="left" w:pos="7335"/>
        </w:tabs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                                 </w:t>
      </w:r>
      <w:r w:rsidR="00C07FD0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Schnupp,</w:t>
      </w:r>
      <w:r w:rsidR="00AE041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Moser,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AA0FA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Foshe, Michels, </w:t>
      </w:r>
      <w:proofErr w:type="spellStart"/>
      <w:r w:rsidR="00AA0FA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Kimpflin</w:t>
      </w:r>
      <w:proofErr w:type="spellEnd"/>
      <w:r w:rsidR="00AA0FA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-yes</w:t>
      </w:r>
    </w:p>
    <w:p w14:paraId="589206CC" w14:textId="32DE01CE" w:rsidR="005F500A" w:rsidRDefault="005F500A" w:rsidP="00F00FF9">
      <w:pPr>
        <w:shd w:val="clear" w:color="auto" w:fill="FFFFFF"/>
        <w:tabs>
          <w:tab w:val="left" w:pos="7335"/>
        </w:tabs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                                 Galbreath-absent</w:t>
      </w:r>
    </w:p>
    <w:p w14:paraId="5FCCD813" w14:textId="77777777" w:rsidR="00171F4D" w:rsidRDefault="00171F4D" w:rsidP="00F00FF9">
      <w:pPr>
        <w:shd w:val="clear" w:color="auto" w:fill="FFFFFF"/>
        <w:tabs>
          <w:tab w:val="left" w:pos="7335"/>
        </w:tabs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35DC8151" w14:textId="1BAF1EF1" w:rsidR="00E27AA5" w:rsidRDefault="00A775FF" w:rsidP="00F00FF9">
      <w:pPr>
        <w:shd w:val="clear" w:color="auto" w:fill="FFFFFF"/>
        <w:tabs>
          <w:tab w:val="left" w:pos="7335"/>
        </w:tabs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EE5D9D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h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. Discuss concrete patio, permit and future plans for patio area adjacent to the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Firehouse</w:t>
      </w:r>
      <w:proofErr w:type="gramEnd"/>
    </w:p>
    <w:p w14:paraId="25235A4F" w14:textId="19B7A897" w:rsidR="00F00FF9" w:rsidRDefault="008A3490" w:rsidP="00F00FF9">
      <w:pPr>
        <w:shd w:val="clear" w:color="auto" w:fill="FFFFFF"/>
        <w:tabs>
          <w:tab w:val="left" w:pos="7335"/>
        </w:tabs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Fire Chief Jason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Aters</w:t>
      </w:r>
      <w:proofErr w:type="spellEnd"/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984754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has </w:t>
      </w:r>
      <w:r w:rsidR="007E0454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received </w:t>
      </w:r>
      <w:r w:rsidR="00984754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permit and work </w:t>
      </w:r>
      <w:r w:rsidR="007E0454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is 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to begin tomorrow.  </w:t>
      </w:r>
      <w:r w:rsidR="00984754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The plan is to build a concrete slab </w:t>
      </w:r>
      <w:r w:rsidR="00D91620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and then in another year or two, build a barbecue pit and possibly a gazebo</w:t>
      </w:r>
      <w:r w:rsidR="002620E5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depending on funds. </w:t>
      </w:r>
    </w:p>
    <w:p w14:paraId="7AB6D5E6" w14:textId="77777777" w:rsidR="00F94CC3" w:rsidRPr="00F00FF9" w:rsidRDefault="00F94CC3" w:rsidP="00F00FF9">
      <w:pPr>
        <w:shd w:val="clear" w:color="auto" w:fill="FFFFFF"/>
        <w:tabs>
          <w:tab w:val="left" w:pos="7335"/>
        </w:tabs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477C3146" w14:textId="77777777" w:rsidR="00D65F4D" w:rsidRDefault="00D65F4D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4964BA27" w14:textId="77777777" w:rsidR="00D65F4D" w:rsidRDefault="00D65F4D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79C03401" w14:textId="77777777" w:rsidR="00D65F4D" w:rsidRDefault="00D65F4D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2A536B99" w14:textId="77777777" w:rsidR="00D65F4D" w:rsidRDefault="00D65F4D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6A640E97" w14:textId="694389F8" w:rsidR="00D65F4D" w:rsidRDefault="00B968E2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 w:rsidR="009D7D9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Page 2 of </w:t>
      </w:r>
      <w:r w:rsidR="009D7D9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5</w:t>
      </w:r>
    </w:p>
    <w:p w14:paraId="15CF1A09" w14:textId="77777777" w:rsidR="00D65F4D" w:rsidRDefault="00D65F4D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718E4EE9" w14:textId="77777777" w:rsidR="00D65F4D" w:rsidRDefault="00D65F4D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1D12E6E2" w14:textId="3E90CFED" w:rsidR="00D65F4D" w:rsidRDefault="00D65F4D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lastRenderedPageBreak/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ab/>
      </w:r>
    </w:p>
    <w:p w14:paraId="35DC8152" w14:textId="52B5A1F4" w:rsidR="00E27AA5" w:rsidRDefault="00EE5D9D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i</w:t>
      </w:r>
      <w:proofErr w:type="spellEnd"/>
      <w:r w:rsidR="00A775F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. Discuss and possible vote on cameras, dumpsters and video surveillance</w:t>
      </w:r>
      <w:r w:rsidR="003C61A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at burn </w:t>
      </w:r>
      <w:proofErr w:type="gramStart"/>
      <w:r w:rsidR="003C61A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pile</w:t>
      </w:r>
      <w:proofErr w:type="gramEnd"/>
    </w:p>
    <w:p w14:paraId="2D96B7D8" w14:textId="10AEF023" w:rsidR="00A06A3C" w:rsidRDefault="00077B63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Dumpsters are needed to remove </w:t>
      </w:r>
      <w:r w:rsidR="00AE709D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construction equipment and</w:t>
      </w:r>
      <w:r w:rsidR="001F1CCD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mulch that should </w:t>
      </w:r>
      <w:r w:rsidR="007926B1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not have</w:t>
      </w:r>
      <w:r w:rsidR="001F1CCD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been dumped there.  Trustee Michels to talk to former mayor Josh on</w:t>
      </w:r>
      <w:r w:rsidR="005E617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if he has access to the camera on the property.</w:t>
      </w:r>
      <w:r w:rsidR="00BA155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New cameras to be tabled until </w:t>
      </w:r>
      <w:r w:rsidR="00C90A82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the board</w:t>
      </w:r>
      <w:r w:rsidR="00BA155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decides on who will monitor them.  </w:t>
      </w:r>
      <w:r w:rsidR="00965CEB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Trustee </w:t>
      </w:r>
      <w:proofErr w:type="spellStart"/>
      <w:r w:rsidR="00965CEB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Kimp</w:t>
      </w:r>
      <w:r w:rsidR="00BA010A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flin</w:t>
      </w:r>
      <w:proofErr w:type="spellEnd"/>
      <w:r w:rsidR="00BA010A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made a motion to provide 2 </w:t>
      </w:r>
      <w:r w:rsidR="006E6B3A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dumpsters</w:t>
      </w:r>
      <w:r w:rsidR="00BA010A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at 20 yards each to help remove debris at the burn pile.  </w:t>
      </w:r>
      <w:r w:rsidR="00FB5D7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Trustee Schnupp 2</w:t>
      </w:r>
      <w:r w:rsidR="00FB5D7C" w:rsidRPr="00FB5D7C">
        <w:rPr>
          <w:rFonts w:ascii="Times New Roman" w:eastAsia="Times New Roman" w:hAnsi="Times New Roman" w:cs="Times New Roman"/>
          <w:color w:val="222222"/>
          <w:kern w:val="0"/>
          <w:vertAlign w:val="superscript"/>
          <w:lang w:eastAsia="en-US" w:bidi="ar-SA"/>
        </w:rPr>
        <w:t>nd</w:t>
      </w:r>
      <w:r w:rsidR="00FB5D7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that Motion.</w:t>
      </w:r>
    </w:p>
    <w:p w14:paraId="35DC8153" w14:textId="3C82379C" w:rsidR="00E27AA5" w:rsidRDefault="006E6B3A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                          </w:t>
      </w:r>
      <w:r w:rsidR="00A9780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3547D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7719D2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Michels, </w:t>
      </w:r>
      <w:proofErr w:type="spellStart"/>
      <w:r w:rsidR="00A9780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Kimpflin</w:t>
      </w:r>
      <w:proofErr w:type="spellEnd"/>
      <w:r w:rsidR="00A9780C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,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Foshe, Michels, Moser</w:t>
      </w:r>
      <w:r w:rsidR="003547D6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-yes</w:t>
      </w:r>
    </w:p>
    <w:p w14:paraId="0A95BFDB" w14:textId="44F6E168" w:rsidR="005F500A" w:rsidRDefault="005F500A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                             Galbreath-absent</w:t>
      </w:r>
    </w:p>
    <w:p w14:paraId="68717EC8" w14:textId="77777777" w:rsidR="00AF1143" w:rsidRPr="00AF1143" w:rsidRDefault="00AF1143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35DC8154" w14:textId="24A4E361" w:rsidR="00E27AA5" w:rsidRDefault="00EE5D9D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j</w:t>
      </w:r>
      <w:r w:rsidR="00A775FF">
        <w:rPr>
          <w:rFonts w:ascii="Times New Roman" w:hAnsi="Times New Roman" w:cs="Times New Roman"/>
          <w:color w:val="222222"/>
          <w:shd w:val="clear" w:color="auto" w:fill="FFFFFF"/>
        </w:rPr>
        <w:t>. Discuss and possible vote to explore moving forward with and updating Village of Lee Comprehen</w:t>
      </w:r>
      <w:r w:rsidR="00E811AB">
        <w:rPr>
          <w:rFonts w:ascii="Times New Roman" w:hAnsi="Times New Roman" w:cs="Times New Roman"/>
          <w:color w:val="222222"/>
          <w:shd w:val="clear" w:color="auto" w:fill="FFFFFF"/>
        </w:rPr>
        <w:t>sive Plan</w:t>
      </w:r>
    </w:p>
    <w:p w14:paraId="7854647B" w14:textId="27AA6E50" w:rsidR="00367DC1" w:rsidRDefault="00B3047C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An urban planner named Stephanie would like to come</w:t>
      </w:r>
      <w:r w:rsidR="000D2DBC">
        <w:rPr>
          <w:rFonts w:ascii="Times New Roman" w:hAnsi="Times New Roman" w:cs="Times New Roman"/>
          <w:color w:val="222222"/>
          <w:shd w:val="clear" w:color="auto" w:fill="FFFFFF"/>
        </w:rPr>
        <w:t xml:space="preserve"> speak with us.  We might be able to obtain a grant that can be used for the plan.  </w:t>
      </w:r>
      <w:r w:rsidR="00277E94">
        <w:rPr>
          <w:rFonts w:ascii="Times New Roman" w:hAnsi="Times New Roman" w:cs="Times New Roman"/>
          <w:color w:val="222222"/>
          <w:shd w:val="clear" w:color="auto" w:fill="FFFFFF"/>
        </w:rPr>
        <w:t>Trustee Moser made a motion to explore moving forward with updating the Vill</w:t>
      </w:r>
      <w:r w:rsidR="007D7F72">
        <w:rPr>
          <w:rFonts w:ascii="Times New Roman" w:hAnsi="Times New Roman" w:cs="Times New Roman"/>
          <w:color w:val="222222"/>
          <w:shd w:val="clear" w:color="auto" w:fill="FFFFFF"/>
        </w:rPr>
        <w:t>age of Lee Comprehensive Plan.  Trustee Michels 2</w:t>
      </w:r>
      <w:r w:rsidR="007D7F72" w:rsidRPr="007D7F72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nd</w:t>
      </w:r>
      <w:r w:rsidR="007D7F72">
        <w:rPr>
          <w:rFonts w:ascii="Times New Roman" w:hAnsi="Times New Roman" w:cs="Times New Roman"/>
          <w:color w:val="222222"/>
          <w:shd w:val="clear" w:color="auto" w:fill="FFFFFF"/>
        </w:rPr>
        <w:t xml:space="preserve"> the Motion.</w:t>
      </w:r>
    </w:p>
    <w:p w14:paraId="2992D309" w14:textId="255C4BB2" w:rsidR="007D7F72" w:rsidRDefault="007D7F72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</w:t>
      </w:r>
      <w:r w:rsidR="00A9780C">
        <w:rPr>
          <w:rFonts w:ascii="Times New Roman" w:hAnsi="Times New Roman" w:cs="Times New Roman"/>
          <w:color w:val="222222"/>
          <w:shd w:val="clear" w:color="auto" w:fill="FFFFFF"/>
        </w:rPr>
        <w:t xml:space="preserve"> Moser,</w:t>
      </w:r>
      <w:r w:rsidR="005A297E">
        <w:rPr>
          <w:rFonts w:ascii="Times New Roman" w:hAnsi="Times New Roman" w:cs="Times New Roman"/>
          <w:color w:val="222222"/>
          <w:shd w:val="clear" w:color="auto" w:fill="FFFFFF"/>
        </w:rPr>
        <w:t xml:space="preserve"> Michels,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Kimp</w:t>
      </w:r>
      <w:r w:rsidR="005A297E">
        <w:rPr>
          <w:rFonts w:ascii="Times New Roman" w:hAnsi="Times New Roman" w:cs="Times New Roman"/>
          <w:color w:val="222222"/>
          <w:shd w:val="clear" w:color="auto" w:fill="FFFFFF"/>
        </w:rPr>
        <w:t>fli</w:t>
      </w:r>
      <w:r>
        <w:rPr>
          <w:rFonts w:ascii="Times New Roman" w:hAnsi="Times New Roman" w:cs="Times New Roman"/>
          <w:color w:val="222222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7A497F">
        <w:rPr>
          <w:rFonts w:ascii="Times New Roman" w:hAnsi="Times New Roman" w:cs="Times New Roman"/>
          <w:color w:val="222222"/>
          <w:shd w:val="clear" w:color="auto" w:fill="FFFFFF"/>
        </w:rPr>
        <w:t xml:space="preserve">Schnupp, </w:t>
      </w:r>
      <w:r w:rsidR="00F539BF">
        <w:rPr>
          <w:rFonts w:ascii="Times New Roman" w:hAnsi="Times New Roman" w:cs="Times New Roman"/>
          <w:color w:val="222222"/>
          <w:shd w:val="clear" w:color="auto" w:fill="FFFFFF"/>
        </w:rPr>
        <w:t>Foshe-yes</w:t>
      </w:r>
    </w:p>
    <w:p w14:paraId="2A7AD504" w14:textId="2EE99474" w:rsidR="002032A5" w:rsidRDefault="002032A5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Galbreath-absent</w:t>
      </w:r>
    </w:p>
    <w:p w14:paraId="3781DB8D" w14:textId="77777777" w:rsidR="00433811" w:rsidRDefault="00433811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35DC8155" w14:textId="15C16665" w:rsidR="00E27AA5" w:rsidRDefault="00EE5D9D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k</w:t>
      </w:r>
      <w:r w:rsidR="00A775F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Discuss and review any changes needed to Appropriations Ordinance or affirmative vote to accept without </w:t>
      </w:r>
      <w:proofErr w:type="gramStart"/>
      <w:r w:rsidR="00A775FF">
        <w:rPr>
          <w:rFonts w:ascii="Times New Roman" w:eastAsia="Times New Roman" w:hAnsi="Times New Roman" w:cs="Times New Roman"/>
          <w:kern w:val="0"/>
          <w:lang w:eastAsia="en-US" w:bidi="ar-SA"/>
        </w:rPr>
        <w:t>changes</w:t>
      </w:r>
      <w:proofErr w:type="gramEnd"/>
    </w:p>
    <w:p w14:paraId="346605FB" w14:textId="284CA491" w:rsidR="008528FA" w:rsidRDefault="007D2950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Trustee Foshe had a question </w:t>
      </w:r>
      <w:proofErr w:type="gramStart"/>
      <w:r w:rsidR="00EB1277">
        <w:rPr>
          <w:rFonts w:ascii="Times New Roman" w:eastAsia="Times New Roman" w:hAnsi="Times New Roman" w:cs="Times New Roman"/>
          <w:kern w:val="0"/>
          <w:lang w:eastAsia="en-US" w:bidi="ar-SA"/>
        </w:rPr>
        <w:t>in regard to</w:t>
      </w:r>
      <w:proofErr w:type="gramEnd"/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the </w:t>
      </w:r>
      <w:r w:rsidR="007B3E85">
        <w:rPr>
          <w:rFonts w:ascii="Times New Roman" w:eastAsia="Times New Roman" w:hAnsi="Times New Roman" w:cs="Times New Roman"/>
          <w:kern w:val="0"/>
          <w:lang w:eastAsia="en-US" w:bidi="ar-SA"/>
        </w:rPr>
        <w:t>personnel in garbage fund figure.</w:t>
      </w:r>
      <w:r w:rsidR="00C6208A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Treasurer Felker explained it was just an estimate in case someone will need to </w:t>
      </w:r>
      <w:r w:rsidR="00122921">
        <w:rPr>
          <w:rFonts w:ascii="Times New Roman" w:eastAsia="Times New Roman" w:hAnsi="Times New Roman" w:cs="Times New Roman"/>
          <w:kern w:val="0"/>
          <w:lang w:eastAsia="en-US" w:bidi="ar-SA"/>
        </w:rPr>
        <w:t>man the dumpsters.</w:t>
      </w:r>
    </w:p>
    <w:p w14:paraId="56EBAF98" w14:textId="3D9FAEB1" w:rsidR="00122921" w:rsidRDefault="0043760C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Trustee Moser made a motion to approve</w:t>
      </w:r>
      <w:r w:rsidR="00827550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the Appropriations Ordinance as listed.  Trustee Michels 2</w:t>
      </w:r>
      <w:r w:rsidR="00827550" w:rsidRPr="00827550">
        <w:rPr>
          <w:rFonts w:ascii="Times New Roman" w:eastAsia="Times New Roman" w:hAnsi="Times New Roman" w:cs="Times New Roman"/>
          <w:kern w:val="0"/>
          <w:vertAlign w:val="superscript"/>
          <w:lang w:eastAsia="en-US" w:bidi="ar-SA"/>
        </w:rPr>
        <w:t>nd</w:t>
      </w:r>
      <w:r w:rsidR="00827550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the Motion.</w:t>
      </w:r>
    </w:p>
    <w:p w14:paraId="680879AA" w14:textId="630AE08A" w:rsidR="00827550" w:rsidRDefault="00843883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           </w:t>
      </w:r>
      <w:r w:rsidR="002C2FA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Moser, Michels,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Foshe, </w:t>
      </w:r>
      <w:proofErr w:type="spellStart"/>
      <w:r>
        <w:rPr>
          <w:rFonts w:ascii="Times New Roman" w:eastAsia="Times New Roman" w:hAnsi="Times New Roman" w:cs="Times New Roman"/>
          <w:kern w:val="0"/>
          <w:lang w:eastAsia="en-US" w:bidi="ar-SA"/>
        </w:rPr>
        <w:t>Kimplin</w:t>
      </w:r>
      <w:proofErr w:type="spellEnd"/>
      <w:r>
        <w:rPr>
          <w:rFonts w:ascii="Times New Roman" w:eastAsia="Times New Roman" w:hAnsi="Times New Roman" w:cs="Times New Roman"/>
          <w:kern w:val="0"/>
          <w:lang w:eastAsia="en-US" w:bidi="ar-SA"/>
        </w:rPr>
        <w:t>, Schnupp-yes</w:t>
      </w:r>
    </w:p>
    <w:p w14:paraId="380E4EC6" w14:textId="226BD4CB" w:rsidR="001216E7" w:rsidRDefault="001216E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           Galbreath-absent</w:t>
      </w:r>
    </w:p>
    <w:p w14:paraId="37AEF63D" w14:textId="77777777" w:rsidR="00843883" w:rsidRDefault="00843883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35DC8156" w14:textId="6BE8B6D8" w:rsidR="00E27AA5" w:rsidRDefault="00EE5D9D">
      <w:pPr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l</w:t>
      </w:r>
      <w:r w:rsidR="00A775F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  <w:r w:rsidR="00A775F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Communication: </w:t>
      </w:r>
      <w:r w:rsidR="002C2FAD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p</w:t>
      </w:r>
      <w:r w:rsidR="00A775F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ublic, board members, village president, fire dept, website </w:t>
      </w:r>
    </w:p>
    <w:p w14:paraId="12CC9FBD" w14:textId="32372DEF" w:rsidR="00881F12" w:rsidRDefault="00C334D8">
      <w:pPr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There needs to be more open</w:t>
      </w:r>
      <w:r w:rsidR="002F7772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and better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communication</w:t>
      </w:r>
      <w:r w:rsidR="002F7772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with the board members. </w:t>
      </w:r>
      <w:r w:rsidR="007A6740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If there </w:t>
      </w:r>
      <w:r w:rsidR="00633348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are</w:t>
      </w:r>
      <w:r w:rsidR="007A6740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any problems that arise</w:t>
      </w:r>
      <w:r w:rsidR="00FC155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, it should be communicated with the </w:t>
      </w:r>
      <w:proofErr w:type="gramStart"/>
      <w:r w:rsidR="00FC155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board as a whole</w:t>
      </w:r>
      <w:proofErr w:type="gramEnd"/>
      <w:r w:rsidR="00FC155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.  </w:t>
      </w:r>
      <w:r w:rsidR="002500C1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No texting allowed.</w:t>
      </w:r>
      <w:r w:rsidR="00014DFA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2500C1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Individual </w:t>
      </w:r>
      <w:r w:rsidR="00FC155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emails</w:t>
      </w:r>
      <w:r w:rsidR="003D1C0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only so that it will not interfere with the Open Meetings Act.</w:t>
      </w:r>
    </w:p>
    <w:p w14:paraId="5DF8578F" w14:textId="77777777" w:rsidR="008F1241" w:rsidRDefault="008F1241">
      <w:pPr>
        <w:suppressAutoHyphens w:val="0"/>
        <w:textAlignment w:val="auto"/>
        <w:rPr>
          <w:rFonts w:hint="eastAsia"/>
        </w:rPr>
      </w:pPr>
    </w:p>
    <w:p w14:paraId="35DC8157" w14:textId="476F94DA" w:rsidR="00E27AA5" w:rsidRDefault="00EE5D9D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m</w:t>
      </w:r>
      <w:r w:rsidR="00A775F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. </w:t>
      </w:r>
      <w:r w:rsidR="003C61A9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  <w:r w:rsidR="00A775F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Discussion on winter preparation, plows, salt purchase, salt spreader, employee contracts, and insurance, etc.</w:t>
      </w: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</w:t>
      </w:r>
    </w:p>
    <w:p w14:paraId="66648F14" w14:textId="5D374234" w:rsidR="009A7E43" w:rsidRDefault="004E7506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Trustee Moser asked if this subject can be discussed next month</w:t>
      </w:r>
      <w:r w:rsidR="0041430B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so that we can get some answers.</w:t>
      </w:r>
    </w:p>
    <w:p w14:paraId="212BB950" w14:textId="77777777" w:rsidR="005C7BBF" w:rsidRDefault="005C7BBF">
      <w:pPr>
        <w:shd w:val="clear" w:color="auto" w:fill="FFFFFF"/>
        <w:suppressAutoHyphens w:val="0"/>
        <w:textAlignment w:val="auto"/>
        <w:rPr>
          <w:rFonts w:hint="eastAsia"/>
        </w:rPr>
      </w:pPr>
    </w:p>
    <w:p w14:paraId="35DC8158" w14:textId="77777777" w:rsidR="00E27AA5" w:rsidRDefault="00E27AA5">
      <w:pPr>
        <w:pStyle w:val="Textbody"/>
        <w:tabs>
          <w:tab w:val="left" w:pos="1799"/>
        </w:tabs>
        <w:spacing w:after="0" w:line="202" w:lineRule="exact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5DC8159" w14:textId="77777777" w:rsidR="00E27AA5" w:rsidRDefault="00A775FF">
      <w:pPr>
        <w:pStyle w:val="Textbody"/>
        <w:tabs>
          <w:tab w:val="left" w:pos="1083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>
        <w:rPr>
          <w:rFonts w:ascii="Times New Roman" w:hAnsi="Times New Roman" w:cs="Times New Roman"/>
          <w:color w:val="000000"/>
          <w:u w:val="single"/>
        </w:rPr>
        <w:t>OLD BUSINESS</w:t>
      </w:r>
    </w:p>
    <w:p w14:paraId="35DC815A" w14:textId="77777777" w:rsidR="00E27AA5" w:rsidRDefault="00A775FF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a. Discuss​ and possible Vote to begin plans for 'Emergency Access Road" to provide resident ingress and egress in the event of a disaster.  </w:t>
      </w:r>
    </w:p>
    <w:p w14:paraId="7B485596" w14:textId="3D579A2A" w:rsidR="00332DE5" w:rsidRDefault="00212F41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Engineer Full mentioned that </w:t>
      </w:r>
      <w:r w:rsidR="00845E9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there is a pine tree </w:t>
      </w:r>
      <w:r w:rsidR="004D702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that will need </w:t>
      </w:r>
      <w:r w:rsidR="00863A03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the branches cut back or totally removed along with a big bush that is in the way.  </w:t>
      </w:r>
      <w:r w:rsidR="00DB38CF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This can all be part of the water </w:t>
      </w:r>
      <w:r w:rsidR="00F06B25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main project.  </w:t>
      </w:r>
      <w:r w:rsidR="006F1377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There also can be grants</w:t>
      </w:r>
      <w:r w:rsidR="008E219B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or other funding</w:t>
      </w:r>
      <w:r w:rsidR="006F1377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available </w:t>
      </w:r>
      <w:r w:rsidR="009D6F3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since this is a safe </w:t>
      </w:r>
      <w:proofErr w:type="spellStart"/>
      <w:r w:rsidR="009D6F3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agress</w:t>
      </w:r>
      <w:proofErr w:type="spellEnd"/>
      <w:r w:rsidR="009D6F3E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.</w:t>
      </w:r>
      <w:r w:rsidR="009341B5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  Board trustees </w:t>
      </w:r>
      <w:r w:rsidR="00275B10"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>tabled this discussion for another time.</w:t>
      </w:r>
    </w:p>
    <w:p w14:paraId="58A14E30" w14:textId="77777777" w:rsidR="00332DE5" w:rsidRDefault="00332DE5">
      <w:p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</w:pPr>
    </w:p>
    <w:p w14:paraId="35DC815B" w14:textId="77777777" w:rsidR="00E27AA5" w:rsidRDefault="00A775FF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n-US" w:bidi="ar-SA"/>
        </w:rPr>
        <w:t xml:space="preserve">b. </w:t>
      </w:r>
      <w:r>
        <w:rPr>
          <w:rFonts w:ascii="Times New Roman" w:hAnsi="Times New Roman" w:cs="Times New Roman"/>
          <w:color w:val="222222"/>
          <w:shd w:val="clear" w:color="auto" w:fill="FFFFFF"/>
        </w:rPr>
        <w:t>UTV/Golf cart discussion for possible vote on new ordinance</w:t>
      </w:r>
    </w:p>
    <w:p w14:paraId="16A0383E" w14:textId="03D7B8F3" w:rsidR="00275B10" w:rsidRDefault="00C467BC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Trustee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Kimp</w:t>
      </w:r>
      <w:r w:rsidR="006818D9">
        <w:rPr>
          <w:rFonts w:ascii="Times New Roman" w:hAnsi="Times New Roman" w:cs="Times New Roman"/>
          <w:color w:val="222222"/>
          <w:shd w:val="clear" w:color="auto" w:fill="FFFFFF"/>
        </w:rPr>
        <w:t>flin</w:t>
      </w:r>
      <w:proofErr w:type="spellEnd"/>
      <w:r w:rsidR="006818D9">
        <w:rPr>
          <w:rFonts w:ascii="Times New Roman" w:hAnsi="Times New Roman" w:cs="Times New Roman"/>
          <w:color w:val="222222"/>
          <w:shd w:val="clear" w:color="auto" w:fill="FFFFFF"/>
        </w:rPr>
        <w:t xml:space="preserve"> would like this discussion to be tabled </w:t>
      </w:r>
      <w:r w:rsidR="007A1B01">
        <w:rPr>
          <w:rFonts w:ascii="Times New Roman" w:hAnsi="Times New Roman" w:cs="Times New Roman"/>
          <w:color w:val="222222"/>
          <w:shd w:val="clear" w:color="auto" w:fill="FFFFFF"/>
        </w:rPr>
        <w:t xml:space="preserve">until possibly </w:t>
      </w:r>
      <w:r w:rsidR="008E219B">
        <w:rPr>
          <w:rFonts w:ascii="Times New Roman" w:hAnsi="Times New Roman" w:cs="Times New Roman"/>
          <w:color w:val="222222"/>
          <w:shd w:val="clear" w:color="auto" w:fill="FFFFFF"/>
        </w:rPr>
        <w:t>January</w:t>
      </w:r>
      <w:r w:rsidR="007A1B01">
        <w:rPr>
          <w:rFonts w:ascii="Times New Roman" w:hAnsi="Times New Roman" w:cs="Times New Roman"/>
          <w:color w:val="222222"/>
          <w:shd w:val="clear" w:color="auto" w:fill="FFFFFF"/>
        </w:rPr>
        <w:t xml:space="preserve"> 2024.</w:t>
      </w:r>
    </w:p>
    <w:p w14:paraId="6B8400E3" w14:textId="77777777" w:rsidR="00A136BB" w:rsidRDefault="00A136BB">
      <w:pPr>
        <w:shd w:val="clear" w:color="auto" w:fill="FFFFFF"/>
        <w:suppressAutoHyphens w:val="0"/>
        <w:textAlignment w:val="auto"/>
        <w:rPr>
          <w:rFonts w:hint="eastAsia"/>
        </w:rPr>
      </w:pPr>
    </w:p>
    <w:p w14:paraId="0FCB3A5E" w14:textId="77777777" w:rsidR="00B71962" w:rsidRDefault="00B7196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256B8B8A" w14:textId="77777777" w:rsidR="00B71962" w:rsidRDefault="00B7196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688594A7" w14:textId="3905A042" w:rsidR="00B71962" w:rsidRDefault="00676B73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="009D7D96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="009D7D96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Page 3 of </w:t>
      </w:r>
      <w:r w:rsidR="009D7D96">
        <w:rPr>
          <w:rFonts w:ascii="Times New Roman" w:eastAsia="Times New Roman" w:hAnsi="Times New Roman" w:cs="Times New Roman"/>
          <w:kern w:val="0"/>
          <w:lang w:eastAsia="en-US" w:bidi="ar-SA"/>
        </w:rPr>
        <w:t>5</w:t>
      </w:r>
    </w:p>
    <w:p w14:paraId="35869B86" w14:textId="77777777" w:rsidR="00B71962" w:rsidRDefault="00B7196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65368CBD" w14:textId="1C17C12D" w:rsidR="00B71962" w:rsidRDefault="00B7196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</w:p>
    <w:p w14:paraId="35DC815C" w14:textId="08093B59" w:rsidR="00E27AA5" w:rsidRDefault="00A775FF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c. Discuss and vote on which </w:t>
      </w:r>
      <w:r w:rsidR="003C61A9">
        <w:rPr>
          <w:rFonts w:ascii="Times New Roman" w:eastAsia="Times New Roman" w:hAnsi="Times New Roman" w:cs="Times New Roman"/>
          <w:kern w:val="0"/>
          <w:lang w:eastAsia="en-US" w:bidi="ar-SA"/>
        </w:rPr>
        <w:t>cost saving measures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will not be included in final plan for Well and Water Tower</w:t>
      </w:r>
      <w:r w:rsidR="003C61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gramStart"/>
      <w:r w:rsidR="003C61A9">
        <w:rPr>
          <w:rFonts w:ascii="Times New Roman" w:eastAsia="Times New Roman" w:hAnsi="Times New Roman" w:cs="Times New Roman"/>
          <w:kern w:val="0"/>
          <w:lang w:eastAsia="en-US" w:bidi="ar-SA"/>
        </w:rPr>
        <w:t>project</w:t>
      </w:r>
      <w:proofErr w:type="gramEnd"/>
    </w:p>
    <w:p w14:paraId="19524722" w14:textId="349EAF16" w:rsidR="005E7356" w:rsidRDefault="004968A6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Gravel and a fence</w:t>
      </w:r>
      <w:r w:rsidR="00AB7D0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are items we do not need.  </w:t>
      </w:r>
      <w:r w:rsidR="00C26672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Engineer Full </w:t>
      </w:r>
      <w:r w:rsidR="009534C4">
        <w:rPr>
          <w:rFonts w:ascii="Times New Roman" w:eastAsia="Times New Roman" w:hAnsi="Times New Roman" w:cs="Times New Roman"/>
          <w:kern w:val="0"/>
          <w:lang w:eastAsia="en-US" w:bidi="ar-SA"/>
        </w:rPr>
        <w:t>stated that using a VFD</w:t>
      </w:r>
      <w:r w:rsidR="00016BC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is a poor application on a well pump</w:t>
      </w:r>
      <w:r w:rsidR="00891CC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and is not really needed.  </w:t>
      </w:r>
      <w:r w:rsidR="007066A7">
        <w:rPr>
          <w:rFonts w:ascii="Times New Roman" w:eastAsia="Times New Roman" w:hAnsi="Times New Roman" w:cs="Times New Roman"/>
          <w:kern w:val="0"/>
          <w:lang w:eastAsia="en-US" w:bidi="ar-SA"/>
        </w:rPr>
        <w:t>There is also a mixing system on the bid that</w:t>
      </w:r>
      <w:r w:rsidR="00F9221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Engineer Full does not </w:t>
      </w:r>
      <w:r w:rsidR="00AA392B">
        <w:rPr>
          <w:rFonts w:ascii="Times New Roman" w:eastAsia="Times New Roman" w:hAnsi="Times New Roman" w:cs="Times New Roman"/>
          <w:kern w:val="0"/>
          <w:lang w:eastAsia="en-US" w:bidi="ar-SA"/>
        </w:rPr>
        <w:t>think</w:t>
      </w:r>
      <w:r w:rsidR="00F9221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is worth the money to add.  </w:t>
      </w:r>
      <w:r w:rsidR="00C724F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If we decide to add a mixing system, that is something that can be added later.</w:t>
      </w:r>
      <w:r w:rsidR="00876688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Having a gravel floor vs. concrete floor can also save the village</w:t>
      </w:r>
      <w:r w:rsidR="00015E4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around $2,000.</w:t>
      </w:r>
    </w:p>
    <w:p w14:paraId="219BA4AB" w14:textId="1DE4ABA8" w:rsidR="00654442" w:rsidRDefault="0065444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Trustee </w:t>
      </w:r>
      <w:r w:rsidR="0040061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Moser made a motion to </w:t>
      </w:r>
      <w:r w:rsidR="00FC5BF5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accept the cost saving </w:t>
      </w:r>
      <w:r w:rsidR="009E4700">
        <w:rPr>
          <w:rFonts w:ascii="Times New Roman" w:eastAsia="Times New Roman" w:hAnsi="Times New Roman" w:cs="Times New Roman"/>
          <w:kern w:val="0"/>
          <w:lang w:eastAsia="en-US" w:bidi="ar-SA"/>
        </w:rPr>
        <w:t>measures</w:t>
      </w:r>
      <w:r w:rsidR="00FC5BF5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in the final plan for the Well and Tower project.  </w:t>
      </w:r>
      <w:r w:rsidR="002504D7">
        <w:rPr>
          <w:rFonts w:ascii="Times New Roman" w:eastAsia="Times New Roman" w:hAnsi="Times New Roman" w:cs="Times New Roman"/>
          <w:kern w:val="0"/>
          <w:lang w:eastAsia="en-US" w:bidi="ar-SA"/>
        </w:rPr>
        <w:t>Trustee Michels 2</w:t>
      </w:r>
      <w:r w:rsidR="002504D7" w:rsidRPr="002504D7">
        <w:rPr>
          <w:rFonts w:ascii="Times New Roman" w:eastAsia="Times New Roman" w:hAnsi="Times New Roman" w:cs="Times New Roman"/>
          <w:kern w:val="0"/>
          <w:vertAlign w:val="superscript"/>
          <w:lang w:eastAsia="en-US" w:bidi="ar-SA"/>
        </w:rPr>
        <w:t>nd</w:t>
      </w:r>
      <w:r w:rsidR="002504D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that motion.</w:t>
      </w:r>
    </w:p>
    <w:p w14:paraId="30391FDA" w14:textId="56DAE5CE" w:rsidR="001216E7" w:rsidRDefault="00A4506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="0008661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Moser, Michels, Foshe, Schnupp, </w:t>
      </w:r>
      <w:proofErr w:type="spellStart"/>
      <w:r w:rsidR="00086611">
        <w:rPr>
          <w:rFonts w:ascii="Times New Roman" w:eastAsia="Times New Roman" w:hAnsi="Times New Roman" w:cs="Times New Roman"/>
          <w:kern w:val="0"/>
          <w:lang w:eastAsia="en-US" w:bidi="ar-SA"/>
        </w:rPr>
        <w:t>Kimpflin</w:t>
      </w:r>
      <w:proofErr w:type="spellEnd"/>
      <w:r w:rsidR="00086611">
        <w:rPr>
          <w:rFonts w:ascii="Times New Roman" w:eastAsia="Times New Roman" w:hAnsi="Times New Roman" w:cs="Times New Roman"/>
          <w:kern w:val="0"/>
          <w:lang w:eastAsia="en-US" w:bidi="ar-SA"/>
        </w:rPr>
        <w:t>-yes</w:t>
      </w:r>
    </w:p>
    <w:p w14:paraId="23243709" w14:textId="5F8CA13B" w:rsidR="00086611" w:rsidRDefault="00086611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                                Galbreath-absent</w:t>
      </w:r>
    </w:p>
    <w:p w14:paraId="135C311B" w14:textId="77777777" w:rsidR="005010C8" w:rsidRDefault="005010C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35DC815E" w14:textId="43430831" w:rsidR="00E27AA5" w:rsidRDefault="008C6512">
      <w:pPr>
        <w:pStyle w:val="Textbody"/>
        <w:tabs>
          <w:tab w:val="left" w:pos="1083"/>
        </w:tabs>
        <w:spacing w:after="0" w:line="230" w:lineRule="exac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A775FF">
        <w:rPr>
          <w:rFonts w:ascii="Times New Roman" w:hAnsi="Times New Roman" w:cs="Times New Roman"/>
          <w:color w:val="222222"/>
          <w:shd w:val="clear" w:color="auto" w:fill="FFFFFF"/>
        </w:rPr>
        <w:t xml:space="preserve">. Discuss and possible vote to begin the first steps in creating a Village of Lee Steering Committee/ </w:t>
      </w:r>
      <w:r w:rsidR="00EE5D9D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A775FF">
        <w:rPr>
          <w:rFonts w:ascii="Times New Roman" w:hAnsi="Times New Roman" w:cs="Times New Roman"/>
          <w:color w:val="222222"/>
          <w:shd w:val="clear" w:color="auto" w:fill="FFFFFF"/>
        </w:rPr>
        <w:t>Advisory board on Economic Development</w:t>
      </w:r>
    </w:p>
    <w:p w14:paraId="5DE8A06F" w14:textId="1591121F" w:rsidR="007E0D34" w:rsidRDefault="00AA6084">
      <w:pPr>
        <w:pStyle w:val="Textbody"/>
        <w:tabs>
          <w:tab w:val="left" w:pos="1083"/>
        </w:tabs>
        <w:spacing w:after="0" w:line="230" w:lineRule="exac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Jerry Foster to attend our board meeting next month.  </w:t>
      </w:r>
      <w:r w:rsidR="00CB7EB4">
        <w:rPr>
          <w:rFonts w:ascii="Times New Roman" w:hAnsi="Times New Roman" w:cs="Times New Roman"/>
          <w:color w:val="222222"/>
          <w:shd w:val="clear" w:color="auto" w:fill="FFFFFF"/>
        </w:rPr>
        <w:t xml:space="preserve"> Jerry will bring plans so we may get started.  </w:t>
      </w:r>
      <w:r w:rsidR="005A631D">
        <w:rPr>
          <w:rFonts w:ascii="Times New Roman" w:hAnsi="Times New Roman" w:cs="Times New Roman"/>
          <w:color w:val="222222"/>
          <w:shd w:val="clear" w:color="auto" w:fill="FFFFFF"/>
        </w:rPr>
        <w:t>A committee would consist of as many as 20 people from around and outside the community</w:t>
      </w:r>
      <w:r w:rsidR="007059CD">
        <w:rPr>
          <w:rFonts w:ascii="Times New Roman" w:hAnsi="Times New Roman" w:cs="Times New Roman"/>
          <w:color w:val="222222"/>
          <w:shd w:val="clear" w:color="auto" w:fill="FFFFFF"/>
        </w:rPr>
        <w:t>.  Trustee Michels made a Motion to begin the first</w:t>
      </w:r>
      <w:r w:rsidR="00660A1A">
        <w:rPr>
          <w:rFonts w:ascii="Times New Roman" w:hAnsi="Times New Roman" w:cs="Times New Roman"/>
          <w:color w:val="222222"/>
          <w:shd w:val="clear" w:color="auto" w:fill="FFFFFF"/>
        </w:rPr>
        <w:t xml:space="preserve"> steps in creating a Village of Lee Steering Committee/Advisory board for Economic Development.  Trustee </w:t>
      </w:r>
      <w:proofErr w:type="spellStart"/>
      <w:r w:rsidR="004B72BB">
        <w:rPr>
          <w:rFonts w:ascii="Times New Roman" w:hAnsi="Times New Roman" w:cs="Times New Roman"/>
          <w:color w:val="222222"/>
          <w:shd w:val="clear" w:color="auto" w:fill="FFFFFF"/>
        </w:rPr>
        <w:t>Kimpflin</w:t>
      </w:r>
      <w:proofErr w:type="spellEnd"/>
      <w:r w:rsidR="004B72BB">
        <w:rPr>
          <w:rFonts w:ascii="Times New Roman" w:hAnsi="Times New Roman" w:cs="Times New Roman"/>
          <w:color w:val="222222"/>
          <w:shd w:val="clear" w:color="auto" w:fill="FFFFFF"/>
        </w:rPr>
        <w:t xml:space="preserve"> 2</w:t>
      </w:r>
      <w:r w:rsidR="004B72BB" w:rsidRPr="004B72BB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nd</w:t>
      </w:r>
      <w:r w:rsidR="004B72BB">
        <w:rPr>
          <w:rFonts w:ascii="Times New Roman" w:hAnsi="Times New Roman" w:cs="Times New Roman"/>
          <w:color w:val="222222"/>
          <w:shd w:val="clear" w:color="auto" w:fill="FFFFFF"/>
        </w:rPr>
        <w:t xml:space="preserve"> the Motion.</w:t>
      </w:r>
    </w:p>
    <w:p w14:paraId="7D5ABFF0" w14:textId="4C579302" w:rsidR="004B72BB" w:rsidRDefault="004B72BB">
      <w:pPr>
        <w:pStyle w:val="Textbody"/>
        <w:tabs>
          <w:tab w:val="left" w:pos="1083"/>
        </w:tabs>
        <w:spacing w:after="0" w:line="230" w:lineRule="exac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</w:t>
      </w:r>
      <w:r w:rsidR="00C61A8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</w:t>
      </w:r>
      <w:r w:rsidR="0043121A">
        <w:rPr>
          <w:rFonts w:ascii="Times New Roman" w:hAnsi="Times New Roman" w:cs="Times New Roman"/>
          <w:color w:val="222222"/>
          <w:shd w:val="clear" w:color="auto" w:fill="FFFFFF"/>
        </w:rPr>
        <w:t xml:space="preserve">Michels, </w:t>
      </w:r>
      <w:proofErr w:type="spellStart"/>
      <w:r w:rsidR="0043121A">
        <w:rPr>
          <w:rFonts w:ascii="Times New Roman" w:hAnsi="Times New Roman" w:cs="Times New Roman"/>
          <w:color w:val="222222"/>
          <w:shd w:val="clear" w:color="auto" w:fill="FFFFFF"/>
        </w:rPr>
        <w:t>Kimpflin</w:t>
      </w:r>
      <w:proofErr w:type="spellEnd"/>
      <w:r w:rsidR="0043121A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F1364D">
        <w:rPr>
          <w:rFonts w:ascii="Times New Roman" w:hAnsi="Times New Roman" w:cs="Times New Roman"/>
          <w:color w:val="222222"/>
          <w:shd w:val="clear" w:color="auto" w:fill="FFFFFF"/>
        </w:rPr>
        <w:t>Schnupp, Moser</w:t>
      </w:r>
      <w:r w:rsidR="003776F9">
        <w:rPr>
          <w:rFonts w:ascii="Times New Roman" w:hAnsi="Times New Roman" w:cs="Times New Roman"/>
          <w:color w:val="222222"/>
          <w:shd w:val="clear" w:color="auto" w:fill="FFFFFF"/>
        </w:rPr>
        <w:t>- yes   Foshe-no</w:t>
      </w:r>
    </w:p>
    <w:p w14:paraId="5F2E3BF1" w14:textId="28415D3B" w:rsidR="00596DB9" w:rsidRDefault="00596DB9">
      <w:pPr>
        <w:pStyle w:val="Textbody"/>
        <w:tabs>
          <w:tab w:val="left" w:pos="1083"/>
        </w:tabs>
        <w:spacing w:after="0" w:line="230" w:lineRule="exac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Galbreath-</w:t>
      </w:r>
      <w:r w:rsidR="00B26BF9">
        <w:rPr>
          <w:rFonts w:ascii="Times New Roman" w:hAnsi="Times New Roman" w:cs="Times New Roman"/>
          <w:color w:val="222222"/>
          <w:shd w:val="clear" w:color="auto" w:fill="FFFFFF"/>
        </w:rPr>
        <w:t>absent</w:t>
      </w:r>
    </w:p>
    <w:p w14:paraId="2FE27E54" w14:textId="77777777" w:rsidR="007E0D34" w:rsidRDefault="007E0D34">
      <w:pPr>
        <w:pStyle w:val="Textbody"/>
        <w:tabs>
          <w:tab w:val="left" w:pos="1083"/>
        </w:tabs>
        <w:spacing w:after="0" w:line="230" w:lineRule="exac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5DC815F" w14:textId="7E840A12" w:rsidR="00E27AA5" w:rsidRDefault="00AD7BD2">
      <w:pPr>
        <w:pStyle w:val="Textbody"/>
        <w:tabs>
          <w:tab w:val="left" w:pos="1083"/>
        </w:tabs>
        <w:spacing w:after="0" w:line="230" w:lineRule="exac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e. </w:t>
      </w:r>
      <w:r w:rsidR="00A775FF">
        <w:rPr>
          <w:rFonts w:ascii="Times New Roman" w:hAnsi="Times New Roman" w:cs="Times New Roman"/>
          <w:color w:val="222222"/>
          <w:shd w:val="clear" w:color="auto" w:fill="FFFFFF"/>
        </w:rPr>
        <w:t xml:space="preserve"> Discuss and possible vote on cost for Master keys to re-key </w:t>
      </w:r>
      <w:proofErr w:type="gramStart"/>
      <w:r w:rsidR="00A775FF">
        <w:rPr>
          <w:rFonts w:ascii="Times New Roman" w:hAnsi="Times New Roman" w:cs="Times New Roman"/>
          <w:color w:val="222222"/>
          <w:shd w:val="clear" w:color="auto" w:fill="FFFFFF"/>
        </w:rPr>
        <w:t>wellhouse</w:t>
      </w:r>
      <w:proofErr w:type="gramEnd"/>
    </w:p>
    <w:p w14:paraId="0F30AFE1" w14:textId="51D90E17" w:rsidR="003776F9" w:rsidRDefault="008F33FC">
      <w:pPr>
        <w:pStyle w:val="Textbody"/>
        <w:tabs>
          <w:tab w:val="left" w:pos="1083"/>
        </w:tabs>
        <w:spacing w:after="0" w:line="230" w:lineRule="exac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Mike Woodbury made a call to locksmith, but they have not gotten back to him yet.  </w:t>
      </w:r>
      <w:r w:rsidR="000C61CD">
        <w:rPr>
          <w:rFonts w:ascii="Times New Roman" w:hAnsi="Times New Roman" w:cs="Times New Roman"/>
          <w:color w:val="222222"/>
          <w:shd w:val="clear" w:color="auto" w:fill="FFFFFF"/>
        </w:rPr>
        <w:t xml:space="preserve">The fire department will need a key to the wellhouse.  </w:t>
      </w:r>
      <w:r w:rsidR="00C83E96">
        <w:rPr>
          <w:rFonts w:ascii="Times New Roman" w:hAnsi="Times New Roman" w:cs="Times New Roman"/>
          <w:color w:val="222222"/>
          <w:shd w:val="clear" w:color="auto" w:fill="FFFFFF"/>
        </w:rPr>
        <w:t>Trustees decided to table for next month’s agenda.</w:t>
      </w:r>
    </w:p>
    <w:p w14:paraId="4FDB6328" w14:textId="77777777" w:rsidR="003776F9" w:rsidRDefault="003776F9">
      <w:pPr>
        <w:pStyle w:val="Textbody"/>
        <w:tabs>
          <w:tab w:val="left" w:pos="1083"/>
        </w:tabs>
        <w:spacing w:after="0" w:line="230" w:lineRule="exact"/>
        <w:jc w:val="both"/>
        <w:rPr>
          <w:rFonts w:hint="eastAsia"/>
        </w:rPr>
      </w:pPr>
    </w:p>
    <w:p w14:paraId="35DC8162" w14:textId="71AE7845" w:rsidR="00E27AA5" w:rsidRDefault="00AD7BD2" w:rsidP="00EE5D9D">
      <w:pPr>
        <w:pStyle w:val="Textbody"/>
        <w:tabs>
          <w:tab w:val="left" w:pos="2159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f. </w:t>
      </w:r>
      <w:r w:rsidR="00A775FF">
        <w:rPr>
          <w:rFonts w:ascii="Times New Roman" w:hAnsi="Times New Roman" w:cs="Times New Roman"/>
          <w:color w:val="000000"/>
        </w:rPr>
        <w:t xml:space="preserve"> Discussion and possible action on outstanding property maintenance violation letters</w:t>
      </w:r>
    </w:p>
    <w:p w14:paraId="522371A7" w14:textId="5650366B" w:rsidR="00C83E96" w:rsidRDefault="00605083" w:rsidP="00EE5D9D">
      <w:pPr>
        <w:pStyle w:val="Textbody"/>
        <w:tabs>
          <w:tab w:val="left" w:pos="2159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Trustee Moser stated </w:t>
      </w:r>
      <w:r w:rsidR="00D76266">
        <w:rPr>
          <w:rFonts w:ascii="Times New Roman" w:hAnsi="Times New Roman" w:cs="Times New Roman"/>
          <w:color w:val="000000"/>
        </w:rPr>
        <w:t>she</w:t>
      </w:r>
      <w:r>
        <w:rPr>
          <w:rFonts w:ascii="Times New Roman" w:hAnsi="Times New Roman" w:cs="Times New Roman"/>
          <w:color w:val="000000"/>
        </w:rPr>
        <w:t xml:space="preserve"> </w:t>
      </w:r>
      <w:r w:rsidR="00D76266">
        <w:rPr>
          <w:rFonts w:ascii="Times New Roman" w:hAnsi="Times New Roman" w:cs="Times New Roman"/>
          <w:color w:val="000000"/>
        </w:rPr>
        <w:t xml:space="preserve">now </w:t>
      </w:r>
      <w:r>
        <w:rPr>
          <w:rFonts w:ascii="Times New Roman" w:hAnsi="Times New Roman" w:cs="Times New Roman"/>
          <w:color w:val="000000"/>
        </w:rPr>
        <w:t>has</w:t>
      </w:r>
      <w:r w:rsidR="00D76266">
        <w:rPr>
          <w:rFonts w:ascii="Times New Roman" w:hAnsi="Times New Roman" w:cs="Times New Roman"/>
          <w:color w:val="000000"/>
        </w:rPr>
        <w:t xml:space="preserve"> a copy of </w:t>
      </w:r>
      <w:proofErr w:type="gramStart"/>
      <w:r w:rsidR="00D76266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village letterhead and will begin mailing out the letters.  These are “warning” letters and</w:t>
      </w:r>
      <w:r w:rsidR="004C776B">
        <w:rPr>
          <w:rFonts w:ascii="Times New Roman" w:hAnsi="Times New Roman" w:cs="Times New Roman"/>
          <w:color w:val="000000"/>
        </w:rPr>
        <w:t xml:space="preserve"> not “violation” letters.  Trustee Moser to keep a folder for each property. </w:t>
      </w:r>
    </w:p>
    <w:p w14:paraId="35DC8163" w14:textId="77777777" w:rsidR="00E27AA5" w:rsidRDefault="00E27AA5">
      <w:pPr>
        <w:pStyle w:val="Textbody"/>
        <w:tabs>
          <w:tab w:val="left" w:pos="108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</w:p>
    <w:p w14:paraId="35DC8164" w14:textId="77777777" w:rsidR="00E27AA5" w:rsidRDefault="00A775FF">
      <w:pPr>
        <w:pStyle w:val="Textbody"/>
        <w:tabs>
          <w:tab w:val="left" w:pos="1083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6.  </w:t>
      </w:r>
      <w:r>
        <w:rPr>
          <w:rFonts w:ascii="Times New Roman" w:hAnsi="Times New Roman" w:cs="Times New Roman"/>
          <w:color w:val="000000"/>
          <w:u w:val="single"/>
        </w:rPr>
        <w:t>REVIEW AND CORRECTION/APPROVAL OF MINUTES OF PRECEDING MEETING</w:t>
      </w:r>
    </w:p>
    <w:p w14:paraId="35DC8165" w14:textId="45B2276B" w:rsidR="00E27AA5" w:rsidRDefault="00A775FF">
      <w:pPr>
        <w:pStyle w:val="Textbody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 Approval of minutes from July 12, </w:t>
      </w:r>
      <w:r w:rsidR="007B313D">
        <w:rPr>
          <w:rFonts w:ascii="Times New Roman" w:hAnsi="Times New Roman" w:cs="Times New Roman"/>
          <w:color w:val="000000"/>
        </w:rPr>
        <w:t>2023,</w:t>
      </w:r>
      <w:r>
        <w:rPr>
          <w:rFonts w:ascii="Times New Roman" w:hAnsi="Times New Roman" w:cs="Times New Roman"/>
          <w:color w:val="000000"/>
        </w:rPr>
        <w:t xml:space="preserve"> Regular Board Meeting</w:t>
      </w:r>
    </w:p>
    <w:p w14:paraId="737941A5" w14:textId="6609C7BD" w:rsidR="008C2C37" w:rsidRDefault="008C2C37">
      <w:pPr>
        <w:pStyle w:val="Textbody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One word o</w:t>
      </w:r>
      <w:r w:rsidR="008201F2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July meeting minutes </w:t>
      </w:r>
      <w:r w:rsidR="00631DBC">
        <w:rPr>
          <w:rFonts w:ascii="Times New Roman" w:hAnsi="Times New Roman" w:cs="Times New Roman"/>
          <w:color w:val="000000"/>
        </w:rPr>
        <w:t>was spelled</w:t>
      </w:r>
      <w:r>
        <w:rPr>
          <w:rFonts w:ascii="Times New Roman" w:hAnsi="Times New Roman" w:cs="Times New Roman"/>
          <w:color w:val="000000"/>
        </w:rPr>
        <w:t xml:space="preserve"> incorrectly and will need to be corrected.  </w:t>
      </w:r>
      <w:r w:rsidR="00EC2F06">
        <w:rPr>
          <w:rFonts w:ascii="Times New Roman" w:hAnsi="Times New Roman" w:cs="Times New Roman"/>
          <w:color w:val="000000"/>
        </w:rPr>
        <w:t>Minutes should be corrected to amend</w:t>
      </w:r>
      <w:r w:rsidR="002E015A">
        <w:rPr>
          <w:rFonts w:ascii="Times New Roman" w:hAnsi="Times New Roman" w:cs="Times New Roman"/>
          <w:color w:val="000000"/>
        </w:rPr>
        <w:t xml:space="preserve"> </w:t>
      </w:r>
      <w:r w:rsidR="008201F2">
        <w:rPr>
          <w:rFonts w:ascii="Times New Roman" w:hAnsi="Times New Roman" w:cs="Times New Roman"/>
          <w:color w:val="000000"/>
        </w:rPr>
        <w:t xml:space="preserve">the Village will need </w:t>
      </w:r>
      <w:r w:rsidR="002E015A">
        <w:rPr>
          <w:rFonts w:ascii="Times New Roman" w:hAnsi="Times New Roman" w:cs="Times New Roman"/>
          <w:color w:val="000000"/>
        </w:rPr>
        <w:t>new wellhouse keys not because the fire chief wanted them.</w:t>
      </w:r>
    </w:p>
    <w:p w14:paraId="3E4DF974" w14:textId="0DDC8E45" w:rsidR="00452D04" w:rsidRDefault="00452D04">
      <w:pPr>
        <w:pStyle w:val="Textbody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Trustee </w:t>
      </w:r>
      <w:r w:rsidR="0052398F">
        <w:rPr>
          <w:rFonts w:ascii="Times New Roman" w:hAnsi="Times New Roman" w:cs="Times New Roman"/>
          <w:color w:val="000000"/>
        </w:rPr>
        <w:t xml:space="preserve">Moser made a motion to approve the July 12, </w:t>
      </w:r>
      <w:r w:rsidR="00DB636C">
        <w:rPr>
          <w:rFonts w:ascii="Times New Roman" w:hAnsi="Times New Roman" w:cs="Times New Roman"/>
          <w:color w:val="000000"/>
        </w:rPr>
        <w:t>2023,</w:t>
      </w:r>
      <w:r w:rsidR="0052398F">
        <w:rPr>
          <w:rFonts w:ascii="Times New Roman" w:hAnsi="Times New Roman" w:cs="Times New Roman"/>
          <w:color w:val="000000"/>
        </w:rPr>
        <w:t xml:space="preserve"> regular board meeting minutes</w:t>
      </w:r>
      <w:r w:rsidR="001D20E9">
        <w:rPr>
          <w:rFonts w:ascii="Times New Roman" w:hAnsi="Times New Roman" w:cs="Times New Roman"/>
          <w:color w:val="000000"/>
        </w:rPr>
        <w:t xml:space="preserve"> as amended.</w:t>
      </w:r>
      <w:r w:rsidR="0052398F">
        <w:rPr>
          <w:rFonts w:ascii="Times New Roman" w:hAnsi="Times New Roman" w:cs="Times New Roman"/>
          <w:color w:val="000000"/>
        </w:rPr>
        <w:t xml:space="preserve"> Trustee Michels 2</w:t>
      </w:r>
      <w:r w:rsidR="0052398F" w:rsidRPr="0052398F">
        <w:rPr>
          <w:rFonts w:ascii="Times New Roman" w:hAnsi="Times New Roman" w:cs="Times New Roman"/>
          <w:color w:val="000000"/>
          <w:vertAlign w:val="superscript"/>
        </w:rPr>
        <w:t>nd</w:t>
      </w:r>
      <w:r w:rsidR="0052398F">
        <w:rPr>
          <w:rFonts w:ascii="Times New Roman" w:hAnsi="Times New Roman" w:cs="Times New Roman"/>
          <w:color w:val="000000"/>
        </w:rPr>
        <w:t xml:space="preserve"> that motion.</w:t>
      </w:r>
    </w:p>
    <w:p w14:paraId="28E22525" w14:textId="56C05318" w:rsidR="0052398F" w:rsidRDefault="0052398F">
      <w:pPr>
        <w:pStyle w:val="Textbody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</w:t>
      </w:r>
      <w:r w:rsidR="008D1BAB">
        <w:rPr>
          <w:rFonts w:ascii="Times New Roman" w:hAnsi="Times New Roman" w:cs="Times New Roman"/>
          <w:color w:val="000000"/>
        </w:rPr>
        <w:t xml:space="preserve">  Moser, Michels,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1BAB">
        <w:rPr>
          <w:rFonts w:ascii="Times New Roman" w:hAnsi="Times New Roman" w:cs="Times New Roman"/>
          <w:color w:val="000000"/>
        </w:rPr>
        <w:t>K</w:t>
      </w:r>
      <w:r w:rsidR="00312E9E">
        <w:rPr>
          <w:rFonts w:ascii="Times New Roman" w:hAnsi="Times New Roman" w:cs="Times New Roman"/>
          <w:color w:val="000000"/>
        </w:rPr>
        <w:t>impflin</w:t>
      </w:r>
      <w:proofErr w:type="spellEnd"/>
      <w:r w:rsidR="00312E9E">
        <w:rPr>
          <w:rFonts w:ascii="Times New Roman" w:hAnsi="Times New Roman" w:cs="Times New Roman"/>
          <w:color w:val="000000"/>
        </w:rPr>
        <w:t>, Foshe, Schnupp-yes</w:t>
      </w:r>
    </w:p>
    <w:p w14:paraId="6759C235" w14:textId="38C52B04" w:rsidR="00B26BF9" w:rsidRDefault="00B26BF9">
      <w:pPr>
        <w:pStyle w:val="Textbody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Galbreath-absent</w:t>
      </w:r>
    </w:p>
    <w:p w14:paraId="35DC8166" w14:textId="77777777" w:rsidR="00E27AA5" w:rsidRDefault="00E27AA5">
      <w:pPr>
        <w:pStyle w:val="Textbody"/>
        <w:spacing w:after="0" w:line="202" w:lineRule="exac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DC8167" w14:textId="77777777" w:rsidR="00E27AA5" w:rsidRDefault="00A775FF">
      <w:pPr>
        <w:pStyle w:val="Textbody"/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  <w:u w:val="single"/>
        </w:rPr>
        <w:t>TREASURER'S REPORT</w:t>
      </w:r>
    </w:p>
    <w:p w14:paraId="35DC8168" w14:textId="77777777" w:rsidR="00E27AA5" w:rsidRDefault="00A775FF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 Discussion and possible approval of Treasurer’s Report</w:t>
      </w:r>
    </w:p>
    <w:p w14:paraId="0A4DC005" w14:textId="5DBCAF1A" w:rsidR="001D20E9" w:rsidRDefault="004329D9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Trustee Moser made a motion to approve the Treasurer’s Report </w:t>
      </w:r>
      <w:r w:rsidR="007904DC">
        <w:rPr>
          <w:rFonts w:ascii="Times New Roman" w:hAnsi="Times New Roman" w:cs="Times New Roman"/>
          <w:color w:val="000000"/>
        </w:rPr>
        <w:t>for August 9, 2023.  Trustee Michels 2</w:t>
      </w:r>
      <w:r w:rsidR="007904DC" w:rsidRPr="007904DC">
        <w:rPr>
          <w:rFonts w:ascii="Times New Roman" w:hAnsi="Times New Roman" w:cs="Times New Roman"/>
          <w:color w:val="000000"/>
          <w:vertAlign w:val="superscript"/>
        </w:rPr>
        <w:t>nd</w:t>
      </w:r>
      <w:r w:rsidR="007904DC">
        <w:rPr>
          <w:rFonts w:ascii="Times New Roman" w:hAnsi="Times New Roman" w:cs="Times New Roman"/>
          <w:color w:val="000000"/>
        </w:rPr>
        <w:t xml:space="preserve"> the Motion.</w:t>
      </w:r>
    </w:p>
    <w:p w14:paraId="63A32EE8" w14:textId="1C3B9E48" w:rsidR="007904DC" w:rsidRDefault="007904DC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FA1CDB">
        <w:rPr>
          <w:rFonts w:ascii="Times New Roman" w:hAnsi="Times New Roman" w:cs="Times New Roman"/>
          <w:color w:val="000000"/>
        </w:rPr>
        <w:t>Michels, Moser,</w:t>
      </w:r>
      <w:r>
        <w:rPr>
          <w:rFonts w:ascii="Times New Roman" w:hAnsi="Times New Roman" w:cs="Times New Roman"/>
          <w:color w:val="000000"/>
        </w:rPr>
        <w:t xml:space="preserve"> Schnupp, Foshe, </w:t>
      </w:r>
      <w:proofErr w:type="spellStart"/>
      <w:r>
        <w:rPr>
          <w:rFonts w:ascii="Times New Roman" w:hAnsi="Times New Roman" w:cs="Times New Roman"/>
          <w:color w:val="000000"/>
        </w:rPr>
        <w:t>Kimpflin</w:t>
      </w:r>
      <w:proofErr w:type="spellEnd"/>
      <w:r>
        <w:rPr>
          <w:rFonts w:ascii="Times New Roman" w:hAnsi="Times New Roman" w:cs="Times New Roman"/>
          <w:color w:val="000000"/>
        </w:rPr>
        <w:t>-yes</w:t>
      </w:r>
    </w:p>
    <w:p w14:paraId="1AA51669" w14:textId="1659A009" w:rsidR="00A9011C" w:rsidRDefault="00A9011C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Galbreath-absent</w:t>
      </w:r>
    </w:p>
    <w:p w14:paraId="538BEB2C" w14:textId="77777777" w:rsidR="00DB636C" w:rsidRDefault="00DB636C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</w:p>
    <w:p w14:paraId="35DC816A" w14:textId="77777777" w:rsidR="00E27AA5" w:rsidRDefault="00A775FF">
      <w:pPr>
        <w:pStyle w:val="Textbody"/>
        <w:spacing w:after="0" w:line="230" w:lineRule="exac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8.  </w:t>
      </w:r>
      <w:r>
        <w:rPr>
          <w:rFonts w:ascii="Times New Roman" w:hAnsi="Times New Roman" w:cs="Times New Roman"/>
          <w:color w:val="000000"/>
          <w:u w:val="single"/>
        </w:rPr>
        <w:t>APPROVAL OF BILLS</w:t>
      </w:r>
    </w:p>
    <w:p w14:paraId="35DC816B" w14:textId="77777777" w:rsidR="00E27AA5" w:rsidRDefault="00A775FF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 Discussion and possible approval of bills payable</w:t>
      </w:r>
    </w:p>
    <w:p w14:paraId="05609AEB" w14:textId="4FB7D8B7" w:rsidR="00EC504B" w:rsidRDefault="00EC504B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Trustee Michels made a motion to approve the bills </w:t>
      </w:r>
      <w:r w:rsidR="0090650D">
        <w:rPr>
          <w:rFonts w:ascii="Times New Roman" w:hAnsi="Times New Roman" w:cs="Times New Roman"/>
          <w:color w:val="000000"/>
        </w:rPr>
        <w:t xml:space="preserve">for August 9, 2023.  </w:t>
      </w:r>
      <w:r w:rsidR="004A0BCC">
        <w:rPr>
          <w:rFonts w:ascii="Times New Roman" w:hAnsi="Times New Roman" w:cs="Times New Roman"/>
          <w:color w:val="000000"/>
        </w:rPr>
        <w:t>Trustee Schnupp 2</w:t>
      </w:r>
      <w:r w:rsidR="004A0BCC" w:rsidRPr="004A0BCC">
        <w:rPr>
          <w:rFonts w:ascii="Times New Roman" w:hAnsi="Times New Roman" w:cs="Times New Roman"/>
          <w:color w:val="000000"/>
          <w:vertAlign w:val="superscript"/>
        </w:rPr>
        <w:t>nd</w:t>
      </w:r>
      <w:r w:rsidR="004A0BCC">
        <w:rPr>
          <w:rFonts w:ascii="Times New Roman" w:hAnsi="Times New Roman" w:cs="Times New Roman"/>
          <w:color w:val="000000"/>
        </w:rPr>
        <w:t xml:space="preserve"> the Motion.</w:t>
      </w:r>
    </w:p>
    <w:p w14:paraId="2CD162C8" w14:textId="49368567" w:rsidR="00FA1CDB" w:rsidRDefault="00C61A82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Michels, Moser, </w:t>
      </w:r>
      <w:proofErr w:type="spellStart"/>
      <w:r>
        <w:rPr>
          <w:rFonts w:ascii="Times New Roman" w:hAnsi="Times New Roman" w:cs="Times New Roman"/>
          <w:color w:val="000000"/>
        </w:rPr>
        <w:t>Kimpflin</w:t>
      </w:r>
      <w:proofErr w:type="spellEnd"/>
      <w:r>
        <w:rPr>
          <w:rFonts w:ascii="Times New Roman" w:hAnsi="Times New Roman" w:cs="Times New Roman"/>
          <w:color w:val="000000"/>
        </w:rPr>
        <w:t>, Schnupp, Foshe-yes</w:t>
      </w:r>
    </w:p>
    <w:p w14:paraId="1DF77CA3" w14:textId="11A383F4" w:rsidR="00A9011C" w:rsidRDefault="00A9011C">
      <w:pPr>
        <w:pStyle w:val="Textbody"/>
        <w:spacing w:after="0" w:line="230" w:lineRule="exac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Galbreath-absent</w:t>
      </w:r>
    </w:p>
    <w:p w14:paraId="35DC816C" w14:textId="77777777" w:rsidR="00E27AA5" w:rsidRDefault="00E27AA5">
      <w:pPr>
        <w:pStyle w:val="Textbody"/>
        <w:spacing w:after="0" w:line="202" w:lineRule="exact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2BD288E8" w14:textId="77777777" w:rsidR="009D7D96" w:rsidRDefault="009D7D96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</w:p>
    <w:p w14:paraId="5A6FD17A" w14:textId="77777777" w:rsidR="009D7D96" w:rsidRDefault="009D7D96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</w:p>
    <w:p w14:paraId="14DF2E8A" w14:textId="796DC39E" w:rsidR="009D7D96" w:rsidRDefault="009D7D96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Page 4 of 5</w:t>
      </w:r>
    </w:p>
    <w:p w14:paraId="67F209C7" w14:textId="77777777" w:rsidR="009D7D96" w:rsidRDefault="009D7D96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</w:p>
    <w:p w14:paraId="565AB968" w14:textId="77777777" w:rsidR="009D7D96" w:rsidRDefault="009D7D96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</w:p>
    <w:p w14:paraId="35DC816D" w14:textId="4B6E024A" w:rsidR="00E27AA5" w:rsidRDefault="00A775FF">
      <w:pPr>
        <w:pStyle w:val="Textbody"/>
        <w:spacing w:after="0" w:line="230" w:lineRule="exac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9.  </w:t>
      </w:r>
      <w:r>
        <w:rPr>
          <w:rFonts w:ascii="Times New Roman" w:hAnsi="Times New Roman" w:cs="Times New Roman"/>
          <w:color w:val="000000"/>
          <w:u w:val="single"/>
        </w:rPr>
        <w:t>COMMITTEE REPORTS</w:t>
      </w:r>
    </w:p>
    <w:p w14:paraId="35DC816E" w14:textId="77777777" w:rsidR="00E27AA5" w:rsidRDefault="00A775FF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 Streets and Alleys/Public Safety</w:t>
      </w:r>
    </w:p>
    <w:p w14:paraId="2204D13E" w14:textId="53E3F2A2" w:rsidR="005C0FAA" w:rsidRDefault="00A775FF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 Water and Refuse</w:t>
      </w:r>
    </w:p>
    <w:p w14:paraId="35DC8170" w14:textId="77777777" w:rsidR="00E27AA5" w:rsidRDefault="00A775FF">
      <w:pPr>
        <w:pStyle w:val="Textbody"/>
        <w:spacing w:after="0" w:line="23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 Finance and Ordinances/Zoning</w:t>
      </w:r>
    </w:p>
    <w:p w14:paraId="2BE0BBA5" w14:textId="77777777" w:rsidR="00A775FF" w:rsidRDefault="00A775FF">
      <w:pPr>
        <w:pStyle w:val="Textbody"/>
        <w:spacing w:after="0" w:line="230" w:lineRule="exact"/>
        <w:rPr>
          <w:rFonts w:ascii="Times New Roman" w:hAnsi="Times New Roman"/>
          <w:color w:val="000000"/>
          <w:u w:val="single"/>
        </w:rPr>
      </w:pPr>
    </w:p>
    <w:p w14:paraId="35DC8174" w14:textId="3B2F97D6" w:rsidR="00E27AA5" w:rsidRDefault="00A775FF">
      <w:pPr>
        <w:pStyle w:val="Textbody"/>
        <w:spacing w:after="0" w:line="230" w:lineRule="exac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1</w:t>
      </w:r>
      <w:r w:rsidRPr="00A775FF">
        <w:rPr>
          <w:rFonts w:ascii="Times New Roman" w:hAnsi="Times New Roman"/>
          <w:color w:val="000000"/>
        </w:rPr>
        <w:t>0.</w:t>
      </w:r>
      <w:r>
        <w:rPr>
          <w:rFonts w:ascii="Times New Roman" w:hAnsi="Times New Roman"/>
          <w:color w:val="000000"/>
          <w:u w:val="single"/>
        </w:rPr>
        <w:t xml:space="preserve"> ADJOURNMENT</w:t>
      </w:r>
    </w:p>
    <w:p w14:paraId="3051B69D" w14:textId="2D17B58A" w:rsidR="00142D89" w:rsidRDefault="0025742B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Trustee Michels made a motion to adjourn the meeting.  Trustee Moser 2</w:t>
      </w:r>
      <w:r w:rsidRPr="0025742B">
        <w:rPr>
          <w:rFonts w:ascii="Times New Roman" w:hAnsi="Times New Roman"/>
          <w:color w:val="000000"/>
          <w:vertAlign w:val="superscript"/>
        </w:rPr>
        <w:t>nd</w:t>
      </w:r>
      <w:r>
        <w:rPr>
          <w:rFonts w:ascii="Times New Roman" w:hAnsi="Times New Roman"/>
          <w:color w:val="000000"/>
        </w:rPr>
        <w:t xml:space="preserve"> the Motion.</w:t>
      </w:r>
    </w:p>
    <w:p w14:paraId="613CDBE8" w14:textId="50993951" w:rsidR="00B71962" w:rsidRDefault="00B71962" w:rsidP="00B41417">
      <w:pPr>
        <w:pStyle w:val="Textbody"/>
        <w:spacing w:after="0" w:line="230" w:lineRule="exact"/>
        <w:ind w:left="212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Meeting adjourned at </w:t>
      </w:r>
      <w:r w:rsidR="00B41417">
        <w:rPr>
          <w:rFonts w:ascii="Times New Roman" w:hAnsi="Times New Roman"/>
          <w:color w:val="000000"/>
        </w:rPr>
        <w:t>9:12 p.m.</w:t>
      </w:r>
    </w:p>
    <w:p w14:paraId="3D1438B6" w14:textId="77777777" w:rsidR="00B71962" w:rsidRDefault="00B71962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</w:p>
    <w:p w14:paraId="4D110FEC" w14:textId="77777777" w:rsidR="00CA1784" w:rsidRDefault="00B71962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6E76C483" w14:textId="77777777" w:rsidR="00CA1784" w:rsidRDefault="00CA1784">
      <w:pPr>
        <w:pStyle w:val="Textbody"/>
        <w:spacing w:after="0" w:line="230" w:lineRule="exact"/>
        <w:rPr>
          <w:rFonts w:ascii="Times New Roman" w:hAnsi="Times New Roman"/>
          <w:color w:val="000000"/>
        </w:rPr>
      </w:pPr>
    </w:p>
    <w:p w14:paraId="72E589AB" w14:textId="77777777" w:rsidR="00CA1784" w:rsidRDefault="00CA1784" w:rsidP="00CA1784">
      <w:pPr>
        <w:pStyle w:val="Textbody"/>
        <w:spacing w:after="0" w:line="230" w:lineRule="exact"/>
        <w:ind w:left="2127" w:firstLine="709"/>
        <w:rPr>
          <w:rFonts w:ascii="Times New Roman" w:hAnsi="Times New Roman"/>
          <w:color w:val="000000"/>
        </w:rPr>
      </w:pPr>
    </w:p>
    <w:p w14:paraId="1848FBA9" w14:textId="1625B73C" w:rsidR="00B71962" w:rsidRPr="0025742B" w:rsidRDefault="00B71962" w:rsidP="00CA1784">
      <w:pPr>
        <w:pStyle w:val="Textbody"/>
        <w:spacing w:after="0" w:line="230" w:lineRule="exact"/>
        <w:ind w:left="7090" w:firstLine="709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Page </w:t>
      </w:r>
      <w:r w:rsidR="009D7D96">
        <w:rPr>
          <w:rFonts w:ascii="Times New Roman" w:hAnsi="Times New Roman"/>
          <w:color w:val="000000"/>
        </w:rPr>
        <w:t>5 of 5</w:t>
      </w:r>
    </w:p>
    <w:sectPr w:rsidR="00B71962" w:rsidRPr="0025742B">
      <w:pgSz w:w="12240" w:h="15840"/>
      <w:pgMar w:top="1080" w:right="1080" w:bottom="54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E7F1" w14:textId="77777777" w:rsidR="00F1281D" w:rsidRDefault="00F1281D">
      <w:pPr>
        <w:rPr>
          <w:rFonts w:hint="eastAsia"/>
        </w:rPr>
      </w:pPr>
      <w:r>
        <w:separator/>
      </w:r>
    </w:p>
  </w:endnote>
  <w:endnote w:type="continuationSeparator" w:id="0">
    <w:p w14:paraId="4BCD5AF4" w14:textId="77777777" w:rsidR="00F1281D" w:rsidRDefault="00F128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183A" w14:textId="77777777" w:rsidR="00F1281D" w:rsidRDefault="00F128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FDA5A6" w14:textId="77777777" w:rsidR="00F1281D" w:rsidRDefault="00F1281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952"/>
    <w:multiLevelType w:val="hybridMultilevel"/>
    <w:tmpl w:val="9582193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449695B"/>
    <w:multiLevelType w:val="hybridMultilevel"/>
    <w:tmpl w:val="22C687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3A119F"/>
    <w:multiLevelType w:val="multilevel"/>
    <w:tmpl w:val="4D4A8CF6"/>
    <w:styleLink w:val="WWNum2"/>
    <w:lvl w:ilvl="0">
      <w:start w:val="2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6A4776"/>
    <w:multiLevelType w:val="hybridMultilevel"/>
    <w:tmpl w:val="901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50CB"/>
    <w:multiLevelType w:val="hybridMultilevel"/>
    <w:tmpl w:val="6D9E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4BF7"/>
    <w:multiLevelType w:val="multilevel"/>
    <w:tmpl w:val="E93A0FE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36F54AC"/>
    <w:multiLevelType w:val="multilevel"/>
    <w:tmpl w:val="184C7040"/>
    <w:styleLink w:val="WWNum1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FA5112"/>
    <w:multiLevelType w:val="multilevel"/>
    <w:tmpl w:val="EFA07A4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75453E8"/>
    <w:multiLevelType w:val="multilevel"/>
    <w:tmpl w:val="680C0E16"/>
    <w:styleLink w:val="Numbering123"/>
    <w:lvl w:ilvl="0">
      <w:start w:val="1"/>
      <w:numFmt w:val="decimal"/>
      <w:lvlText w:val="%1."/>
      <w:lvlJc w:val="left"/>
      <w:pPr>
        <w:ind w:left="84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24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63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03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43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82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22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62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4019" w:hanging="397"/>
      </w:pPr>
      <w:rPr>
        <w:b w:val="0"/>
        <w:bCs w:val="0"/>
      </w:rPr>
    </w:lvl>
  </w:abstractNum>
  <w:abstractNum w:abstractNumId="9" w15:restartNumberingAfterBreak="0">
    <w:nsid w:val="6970447C"/>
    <w:multiLevelType w:val="hybridMultilevel"/>
    <w:tmpl w:val="046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D398D"/>
    <w:multiLevelType w:val="hybridMultilevel"/>
    <w:tmpl w:val="2B8E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89897">
    <w:abstractNumId w:val="8"/>
  </w:num>
  <w:num w:numId="2" w16cid:durableId="334771160">
    <w:abstractNumId w:val="7"/>
  </w:num>
  <w:num w:numId="3" w16cid:durableId="1670671457">
    <w:abstractNumId w:val="6"/>
  </w:num>
  <w:num w:numId="4" w16cid:durableId="476649500">
    <w:abstractNumId w:val="2"/>
  </w:num>
  <w:num w:numId="5" w16cid:durableId="1935436488">
    <w:abstractNumId w:val="5"/>
  </w:num>
  <w:num w:numId="6" w16cid:durableId="1390229344">
    <w:abstractNumId w:val="1"/>
  </w:num>
  <w:num w:numId="7" w16cid:durableId="1832679268">
    <w:abstractNumId w:val="0"/>
  </w:num>
  <w:num w:numId="8" w16cid:durableId="1230534761">
    <w:abstractNumId w:val="3"/>
  </w:num>
  <w:num w:numId="9" w16cid:durableId="1366784010">
    <w:abstractNumId w:val="10"/>
  </w:num>
  <w:num w:numId="10" w16cid:durableId="379550824">
    <w:abstractNumId w:val="9"/>
  </w:num>
  <w:num w:numId="11" w16cid:durableId="990871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A5"/>
    <w:rsid w:val="00007713"/>
    <w:rsid w:val="00010A35"/>
    <w:rsid w:val="00014DFA"/>
    <w:rsid w:val="000158CF"/>
    <w:rsid w:val="00015E41"/>
    <w:rsid w:val="00016BCD"/>
    <w:rsid w:val="000374EE"/>
    <w:rsid w:val="00040B17"/>
    <w:rsid w:val="0005461A"/>
    <w:rsid w:val="000602F7"/>
    <w:rsid w:val="000642DB"/>
    <w:rsid w:val="00066224"/>
    <w:rsid w:val="00077B63"/>
    <w:rsid w:val="00086611"/>
    <w:rsid w:val="00097A8E"/>
    <w:rsid w:val="000C61CD"/>
    <w:rsid w:val="000D1D3B"/>
    <w:rsid w:val="000D2DBC"/>
    <w:rsid w:val="000D5B63"/>
    <w:rsid w:val="000E2F2B"/>
    <w:rsid w:val="00101730"/>
    <w:rsid w:val="00105440"/>
    <w:rsid w:val="001216E7"/>
    <w:rsid w:val="00122921"/>
    <w:rsid w:val="00142D89"/>
    <w:rsid w:val="00146334"/>
    <w:rsid w:val="00163EAC"/>
    <w:rsid w:val="00170D01"/>
    <w:rsid w:val="00171F4D"/>
    <w:rsid w:val="0017368D"/>
    <w:rsid w:val="00175D38"/>
    <w:rsid w:val="00176B81"/>
    <w:rsid w:val="001D20E9"/>
    <w:rsid w:val="001D6FB2"/>
    <w:rsid w:val="001F1CCD"/>
    <w:rsid w:val="001F3720"/>
    <w:rsid w:val="001F77BA"/>
    <w:rsid w:val="0020297E"/>
    <w:rsid w:val="002032A5"/>
    <w:rsid w:val="00207C28"/>
    <w:rsid w:val="00212AE4"/>
    <w:rsid w:val="00212F41"/>
    <w:rsid w:val="00214803"/>
    <w:rsid w:val="00227763"/>
    <w:rsid w:val="00227EC7"/>
    <w:rsid w:val="002360FC"/>
    <w:rsid w:val="002471CF"/>
    <w:rsid w:val="002500C1"/>
    <w:rsid w:val="00250184"/>
    <w:rsid w:val="002504D7"/>
    <w:rsid w:val="0025742B"/>
    <w:rsid w:val="002620E5"/>
    <w:rsid w:val="00266604"/>
    <w:rsid w:val="00275B10"/>
    <w:rsid w:val="00277E94"/>
    <w:rsid w:val="002C2FAD"/>
    <w:rsid w:val="002C5DF2"/>
    <w:rsid w:val="002C6401"/>
    <w:rsid w:val="002D5083"/>
    <w:rsid w:val="002E015A"/>
    <w:rsid w:val="002E7B69"/>
    <w:rsid w:val="002F2118"/>
    <w:rsid w:val="002F7772"/>
    <w:rsid w:val="003013AC"/>
    <w:rsid w:val="00307EA6"/>
    <w:rsid w:val="00312E9E"/>
    <w:rsid w:val="003142E7"/>
    <w:rsid w:val="00315326"/>
    <w:rsid w:val="00320F5E"/>
    <w:rsid w:val="00322548"/>
    <w:rsid w:val="0033296D"/>
    <w:rsid w:val="00332DE5"/>
    <w:rsid w:val="003547D6"/>
    <w:rsid w:val="00367DC1"/>
    <w:rsid w:val="003712B3"/>
    <w:rsid w:val="00375E8E"/>
    <w:rsid w:val="003776F9"/>
    <w:rsid w:val="0038143F"/>
    <w:rsid w:val="00387A81"/>
    <w:rsid w:val="00392120"/>
    <w:rsid w:val="003958EC"/>
    <w:rsid w:val="003C61A9"/>
    <w:rsid w:val="003C7516"/>
    <w:rsid w:val="003D1C09"/>
    <w:rsid w:val="003D47E1"/>
    <w:rsid w:val="0040061C"/>
    <w:rsid w:val="00402D8E"/>
    <w:rsid w:val="004067BD"/>
    <w:rsid w:val="0041430B"/>
    <w:rsid w:val="0043121A"/>
    <w:rsid w:val="004329D9"/>
    <w:rsid w:val="00433091"/>
    <w:rsid w:val="00433811"/>
    <w:rsid w:val="0043760C"/>
    <w:rsid w:val="004408CC"/>
    <w:rsid w:val="0044288A"/>
    <w:rsid w:val="00452D04"/>
    <w:rsid w:val="00470A78"/>
    <w:rsid w:val="0047222C"/>
    <w:rsid w:val="00473CE6"/>
    <w:rsid w:val="00475596"/>
    <w:rsid w:val="004968A6"/>
    <w:rsid w:val="004A0BCC"/>
    <w:rsid w:val="004A7C63"/>
    <w:rsid w:val="004B272B"/>
    <w:rsid w:val="004B72BB"/>
    <w:rsid w:val="004B7C61"/>
    <w:rsid w:val="004C776B"/>
    <w:rsid w:val="004C7B4E"/>
    <w:rsid w:val="004D1911"/>
    <w:rsid w:val="004D5835"/>
    <w:rsid w:val="004D702E"/>
    <w:rsid w:val="004E57E7"/>
    <w:rsid w:val="004E7506"/>
    <w:rsid w:val="005010C8"/>
    <w:rsid w:val="00505CC1"/>
    <w:rsid w:val="0052398F"/>
    <w:rsid w:val="00524AA2"/>
    <w:rsid w:val="005447FE"/>
    <w:rsid w:val="00552A5E"/>
    <w:rsid w:val="00554E76"/>
    <w:rsid w:val="00564778"/>
    <w:rsid w:val="0057787F"/>
    <w:rsid w:val="005829FC"/>
    <w:rsid w:val="00596DB9"/>
    <w:rsid w:val="00597B99"/>
    <w:rsid w:val="005A297E"/>
    <w:rsid w:val="005A38AF"/>
    <w:rsid w:val="005A631D"/>
    <w:rsid w:val="005B5394"/>
    <w:rsid w:val="005C0FAA"/>
    <w:rsid w:val="005C2B26"/>
    <w:rsid w:val="005C355A"/>
    <w:rsid w:val="005C7BBF"/>
    <w:rsid w:val="005E6179"/>
    <w:rsid w:val="005E7356"/>
    <w:rsid w:val="005F500A"/>
    <w:rsid w:val="00604E08"/>
    <w:rsid w:val="00605083"/>
    <w:rsid w:val="00607E91"/>
    <w:rsid w:val="00612892"/>
    <w:rsid w:val="006142B5"/>
    <w:rsid w:val="00623ACD"/>
    <w:rsid w:val="006242EE"/>
    <w:rsid w:val="00626263"/>
    <w:rsid w:val="00627C01"/>
    <w:rsid w:val="00631DBC"/>
    <w:rsid w:val="00633348"/>
    <w:rsid w:val="0063459D"/>
    <w:rsid w:val="006351D7"/>
    <w:rsid w:val="00654442"/>
    <w:rsid w:val="00660A1A"/>
    <w:rsid w:val="0066775F"/>
    <w:rsid w:val="00676B73"/>
    <w:rsid w:val="006818D9"/>
    <w:rsid w:val="00686ABE"/>
    <w:rsid w:val="006B2A5E"/>
    <w:rsid w:val="006B4391"/>
    <w:rsid w:val="006D0F7E"/>
    <w:rsid w:val="006E3D6D"/>
    <w:rsid w:val="006E6B3A"/>
    <w:rsid w:val="006F1377"/>
    <w:rsid w:val="006F7C24"/>
    <w:rsid w:val="007059CD"/>
    <w:rsid w:val="007066A7"/>
    <w:rsid w:val="007128D1"/>
    <w:rsid w:val="00713ABA"/>
    <w:rsid w:val="00760746"/>
    <w:rsid w:val="00761F92"/>
    <w:rsid w:val="007703B4"/>
    <w:rsid w:val="007719D2"/>
    <w:rsid w:val="007904DC"/>
    <w:rsid w:val="007926B1"/>
    <w:rsid w:val="0079413D"/>
    <w:rsid w:val="007A1B01"/>
    <w:rsid w:val="007A4182"/>
    <w:rsid w:val="007A497F"/>
    <w:rsid w:val="007A5E95"/>
    <w:rsid w:val="007A6740"/>
    <w:rsid w:val="007B313D"/>
    <w:rsid w:val="007B3E85"/>
    <w:rsid w:val="007B6DBC"/>
    <w:rsid w:val="007C0DA4"/>
    <w:rsid w:val="007C4A15"/>
    <w:rsid w:val="007D2950"/>
    <w:rsid w:val="007D7F72"/>
    <w:rsid w:val="007E0454"/>
    <w:rsid w:val="007E0D34"/>
    <w:rsid w:val="007E3D21"/>
    <w:rsid w:val="007F6586"/>
    <w:rsid w:val="00803C36"/>
    <w:rsid w:val="008178F0"/>
    <w:rsid w:val="008201F2"/>
    <w:rsid w:val="00827550"/>
    <w:rsid w:val="00843883"/>
    <w:rsid w:val="00845E9F"/>
    <w:rsid w:val="008472AC"/>
    <w:rsid w:val="008528FA"/>
    <w:rsid w:val="008608A7"/>
    <w:rsid w:val="00860F16"/>
    <w:rsid w:val="00862423"/>
    <w:rsid w:val="00863A03"/>
    <w:rsid w:val="00876688"/>
    <w:rsid w:val="00881F12"/>
    <w:rsid w:val="00890866"/>
    <w:rsid w:val="00891CCC"/>
    <w:rsid w:val="008A3400"/>
    <w:rsid w:val="008A3490"/>
    <w:rsid w:val="008B3C22"/>
    <w:rsid w:val="008C20F6"/>
    <w:rsid w:val="008C2C37"/>
    <w:rsid w:val="008C6512"/>
    <w:rsid w:val="008D1BAB"/>
    <w:rsid w:val="008E219B"/>
    <w:rsid w:val="008E2C1F"/>
    <w:rsid w:val="008F1241"/>
    <w:rsid w:val="008F33FC"/>
    <w:rsid w:val="0090650D"/>
    <w:rsid w:val="00906CAE"/>
    <w:rsid w:val="00921B2B"/>
    <w:rsid w:val="00931029"/>
    <w:rsid w:val="009341B5"/>
    <w:rsid w:val="009534C4"/>
    <w:rsid w:val="00965CEB"/>
    <w:rsid w:val="009772CB"/>
    <w:rsid w:val="00984754"/>
    <w:rsid w:val="009864E8"/>
    <w:rsid w:val="00990DD7"/>
    <w:rsid w:val="009A316C"/>
    <w:rsid w:val="009A7E43"/>
    <w:rsid w:val="009B3C94"/>
    <w:rsid w:val="009C0AC5"/>
    <w:rsid w:val="009C17DE"/>
    <w:rsid w:val="009C4EDF"/>
    <w:rsid w:val="009D6F3E"/>
    <w:rsid w:val="009D7D96"/>
    <w:rsid w:val="009E4700"/>
    <w:rsid w:val="009F05A4"/>
    <w:rsid w:val="009F4F1E"/>
    <w:rsid w:val="00A06A3C"/>
    <w:rsid w:val="00A136BB"/>
    <w:rsid w:val="00A22C75"/>
    <w:rsid w:val="00A26C8E"/>
    <w:rsid w:val="00A45067"/>
    <w:rsid w:val="00A46E55"/>
    <w:rsid w:val="00A5004B"/>
    <w:rsid w:val="00A7197B"/>
    <w:rsid w:val="00A775FF"/>
    <w:rsid w:val="00A808B3"/>
    <w:rsid w:val="00A87B27"/>
    <w:rsid w:val="00A9011C"/>
    <w:rsid w:val="00A9780C"/>
    <w:rsid w:val="00AA0FAC"/>
    <w:rsid w:val="00AA392B"/>
    <w:rsid w:val="00AA6084"/>
    <w:rsid w:val="00AB7D0F"/>
    <w:rsid w:val="00AD7BD2"/>
    <w:rsid w:val="00AE0419"/>
    <w:rsid w:val="00AE3B19"/>
    <w:rsid w:val="00AE709D"/>
    <w:rsid w:val="00AF1143"/>
    <w:rsid w:val="00AF14E7"/>
    <w:rsid w:val="00B100A3"/>
    <w:rsid w:val="00B26BF9"/>
    <w:rsid w:val="00B3047C"/>
    <w:rsid w:val="00B32653"/>
    <w:rsid w:val="00B34427"/>
    <w:rsid w:val="00B41417"/>
    <w:rsid w:val="00B42966"/>
    <w:rsid w:val="00B5138F"/>
    <w:rsid w:val="00B6454E"/>
    <w:rsid w:val="00B65324"/>
    <w:rsid w:val="00B71962"/>
    <w:rsid w:val="00B736B3"/>
    <w:rsid w:val="00B76F03"/>
    <w:rsid w:val="00B80716"/>
    <w:rsid w:val="00B968E2"/>
    <w:rsid w:val="00BA010A"/>
    <w:rsid w:val="00BA1559"/>
    <w:rsid w:val="00BA46F2"/>
    <w:rsid w:val="00BA4797"/>
    <w:rsid w:val="00BB2647"/>
    <w:rsid w:val="00BC2674"/>
    <w:rsid w:val="00BC6506"/>
    <w:rsid w:val="00BC7F0F"/>
    <w:rsid w:val="00BD0C40"/>
    <w:rsid w:val="00BF22CA"/>
    <w:rsid w:val="00C022DF"/>
    <w:rsid w:val="00C07900"/>
    <w:rsid w:val="00C07FD0"/>
    <w:rsid w:val="00C26672"/>
    <w:rsid w:val="00C31A70"/>
    <w:rsid w:val="00C334D8"/>
    <w:rsid w:val="00C34D3A"/>
    <w:rsid w:val="00C35816"/>
    <w:rsid w:val="00C467BC"/>
    <w:rsid w:val="00C47E00"/>
    <w:rsid w:val="00C6029F"/>
    <w:rsid w:val="00C61A82"/>
    <w:rsid w:val="00C6208A"/>
    <w:rsid w:val="00C724F1"/>
    <w:rsid w:val="00C83E96"/>
    <w:rsid w:val="00C90A82"/>
    <w:rsid w:val="00C928C4"/>
    <w:rsid w:val="00CA1784"/>
    <w:rsid w:val="00CB7EB4"/>
    <w:rsid w:val="00CD6A2C"/>
    <w:rsid w:val="00CF47B2"/>
    <w:rsid w:val="00D22F89"/>
    <w:rsid w:val="00D255C0"/>
    <w:rsid w:val="00D3476C"/>
    <w:rsid w:val="00D3729D"/>
    <w:rsid w:val="00D4263E"/>
    <w:rsid w:val="00D6274A"/>
    <w:rsid w:val="00D65F4D"/>
    <w:rsid w:val="00D76266"/>
    <w:rsid w:val="00D84E9C"/>
    <w:rsid w:val="00D91620"/>
    <w:rsid w:val="00D927BF"/>
    <w:rsid w:val="00D9429B"/>
    <w:rsid w:val="00DA6329"/>
    <w:rsid w:val="00DB38CF"/>
    <w:rsid w:val="00DB636C"/>
    <w:rsid w:val="00DC2DC6"/>
    <w:rsid w:val="00DE38E7"/>
    <w:rsid w:val="00E05427"/>
    <w:rsid w:val="00E1470C"/>
    <w:rsid w:val="00E27AA5"/>
    <w:rsid w:val="00E30127"/>
    <w:rsid w:val="00E328E1"/>
    <w:rsid w:val="00E463DE"/>
    <w:rsid w:val="00E46BEC"/>
    <w:rsid w:val="00E70765"/>
    <w:rsid w:val="00E811AB"/>
    <w:rsid w:val="00E86C20"/>
    <w:rsid w:val="00EB1277"/>
    <w:rsid w:val="00EC2F06"/>
    <w:rsid w:val="00EC504B"/>
    <w:rsid w:val="00EE5D9D"/>
    <w:rsid w:val="00F0066F"/>
    <w:rsid w:val="00F007D2"/>
    <w:rsid w:val="00F00FF9"/>
    <w:rsid w:val="00F05888"/>
    <w:rsid w:val="00F06B25"/>
    <w:rsid w:val="00F1281D"/>
    <w:rsid w:val="00F1364D"/>
    <w:rsid w:val="00F139C3"/>
    <w:rsid w:val="00F3259F"/>
    <w:rsid w:val="00F33065"/>
    <w:rsid w:val="00F3514B"/>
    <w:rsid w:val="00F5020D"/>
    <w:rsid w:val="00F539BF"/>
    <w:rsid w:val="00F57B40"/>
    <w:rsid w:val="00F6799B"/>
    <w:rsid w:val="00F774D1"/>
    <w:rsid w:val="00F77DA4"/>
    <w:rsid w:val="00F83025"/>
    <w:rsid w:val="00F9221E"/>
    <w:rsid w:val="00F94CC3"/>
    <w:rsid w:val="00FA1CDB"/>
    <w:rsid w:val="00FA5FA8"/>
    <w:rsid w:val="00FA6485"/>
    <w:rsid w:val="00FB5A87"/>
    <w:rsid w:val="00FB5D7C"/>
    <w:rsid w:val="00FC1553"/>
    <w:rsid w:val="00FC26C1"/>
    <w:rsid w:val="00FC5BF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8134"/>
  <w15:docId w15:val="{86EE08FA-E462-4536-AE66-D9B4514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  <w:rPr>
      <w:rFonts w:cs="Mangal"/>
      <w:szCs w:val="2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  <w:rPr>
      <w:rFonts w:cs="Mangal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CommentText">
    <w:name w:val="annotation text"/>
    <w:basedOn w:val="Standard"/>
    <w:rPr>
      <w:rFonts w:cs="Mangal"/>
      <w:sz w:val="20"/>
      <w:szCs w:val="18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LO-normal">
    <w:name w:val="LO-normal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erChar">
    <w:name w:val="Footer Char"/>
    <w:basedOn w:val="DefaultParagraphFont"/>
    <w:rPr>
      <w:rFonts w:cs="Mangal"/>
      <w:szCs w:val="20"/>
    </w:rPr>
  </w:style>
  <w:style w:type="character" w:customStyle="1" w:styleId="HeaderChar">
    <w:name w:val="Header Char"/>
    <w:basedOn w:val="DefaultParagraphFont"/>
    <w:rPr>
      <w:rFonts w:cs="Mangal"/>
      <w:szCs w:val="20"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gmaildefault">
    <w:name w:val="gmail_default"/>
    <w:basedOn w:val="DefaultParagraphFont"/>
  </w:style>
  <w:style w:type="numbering" w:customStyle="1" w:styleId="Numbering123">
    <w:name w:val="Numbering 123"/>
    <w:basedOn w:val="NoList"/>
    <w:pPr>
      <w:numPr>
        <w:numId w:val="1"/>
      </w:numPr>
    </w:pPr>
  </w:style>
  <w:style w:type="numbering" w:customStyle="1" w:styleId="NoList1">
    <w:name w:val="No List_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227EC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Harrill</dc:creator>
  <cp:lastModifiedBy>Village of Lee</cp:lastModifiedBy>
  <cp:revision>354</cp:revision>
  <cp:lastPrinted>2023-09-06T22:31:00Z</cp:lastPrinted>
  <dcterms:created xsi:type="dcterms:W3CDTF">2023-08-25T23:47:00Z</dcterms:created>
  <dcterms:modified xsi:type="dcterms:W3CDTF">2023-09-15T22:07:00Z</dcterms:modified>
</cp:coreProperties>
</file>