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1F03" w14:textId="77777777" w:rsidR="0050348D" w:rsidRDefault="00CD43DD">
      <w:pPr>
        <w:pStyle w:val="Standard"/>
        <w:spacing w:line="230" w:lineRule="exact"/>
        <w:jc w:val="center"/>
        <w:rPr>
          <w:rFonts w:ascii="Times New Roman" w:hAnsi="Times New Roman"/>
          <w:b/>
          <w:bCs/>
        </w:rPr>
      </w:pPr>
      <w:r>
        <w:rPr>
          <w:rFonts w:ascii="Times New Roman" w:hAnsi="Times New Roman"/>
          <w:b/>
          <w:bCs/>
        </w:rPr>
        <w:t>VILLAGE OF LEE, ILLINOIS</w:t>
      </w:r>
    </w:p>
    <w:p w14:paraId="3B3D1F04" w14:textId="5FA0CD6D" w:rsidR="0050348D" w:rsidRDefault="00CD43DD">
      <w:pPr>
        <w:pStyle w:val="Standard"/>
        <w:spacing w:line="230" w:lineRule="exact"/>
        <w:jc w:val="center"/>
        <w:rPr>
          <w:rFonts w:hint="eastAsia"/>
        </w:rPr>
      </w:pPr>
      <w:r>
        <w:rPr>
          <w:rFonts w:ascii="Times New Roman" w:hAnsi="Times New Roman"/>
          <w:b/>
          <w:bCs/>
        </w:rPr>
        <w:t xml:space="preserve">REGULAR BOARD MEETING </w:t>
      </w:r>
      <w:r w:rsidR="000C1233">
        <w:rPr>
          <w:rFonts w:ascii="Times New Roman" w:hAnsi="Times New Roman"/>
          <w:b/>
          <w:bCs/>
        </w:rPr>
        <w:t>MINUTES</w:t>
      </w:r>
      <w:r>
        <w:rPr>
          <w:rFonts w:ascii="Times New Roman" w:hAnsi="Times New Roman"/>
          <w:b/>
          <w:bCs/>
        </w:rPr>
        <w:br/>
        <w:t>Wednesday, October 11, 2023 at 7:00 p.m.</w:t>
      </w:r>
    </w:p>
    <w:p w14:paraId="3B3D1F05" w14:textId="77777777" w:rsidR="0050348D" w:rsidRDefault="00CD43DD">
      <w:pPr>
        <w:pStyle w:val="Standard"/>
        <w:spacing w:line="230" w:lineRule="exact"/>
        <w:jc w:val="center"/>
        <w:rPr>
          <w:rFonts w:ascii="Times New Roman" w:hAnsi="Times New Roman"/>
          <w:b/>
          <w:bCs/>
        </w:rPr>
      </w:pPr>
      <w:r>
        <w:rPr>
          <w:rFonts w:ascii="Times New Roman" w:hAnsi="Times New Roman"/>
          <w:b/>
          <w:bCs/>
        </w:rPr>
        <w:t>Lee Fire Station, 103 Lee Road, Lee, Illinois</w:t>
      </w:r>
    </w:p>
    <w:p w14:paraId="3B3D1F06" w14:textId="77777777" w:rsidR="0050348D" w:rsidRDefault="0050348D">
      <w:pPr>
        <w:pStyle w:val="Textbody"/>
        <w:spacing w:after="0" w:line="202" w:lineRule="exact"/>
        <w:jc w:val="both"/>
        <w:rPr>
          <w:rFonts w:ascii="Times New Roman" w:hAnsi="Times New Roman"/>
          <w:color w:val="000000"/>
          <w:sz w:val="20"/>
          <w:szCs w:val="20"/>
        </w:rPr>
      </w:pPr>
    </w:p>
    <w:p w14:paraId="3B3D1F07" w14:textId="66064E89" w:rsidR="0050348D" w:rsidRPr="00631DE9" w:rsidRDefault="005525F7" w:rsidP="005525F7">
      <w:pPr>
        <w:pStyle w:val="Textbody"/>
        <w:tabs>
          <w:tab w:val="left" w:pos="720"/>
          <w:tab w:val="left" w:pos="1050"/>
        </w:tabs>
        <w:spacing w:after="0" w:line="230" w:lineRule="exact"/>
        <w:jc w:val="both"/>
        <w:rPr>
          <w:rFonts w:hint="eastAsia"/>
        </w:rPr>
      </w:pPr>
      <w:r>
        <w:rPr>
          <w:rFonts w:ascii="Times New Roman" w:hAnsi="Times New Roman"/>
          <w:color w:val="000000"/>
        </w:rPr>
        <w:t>1.</w:t>
      </w:r>
      <w:r w:rsidR="00CD43DD">
        <w:rPr>
          <w:rFonts w:ascii="Times New Roman" w:hAnsi="Times New Roman"/>
          <w:color w:val="000000"/>
          <w:u w:val="single"/>
        </w:rPr>
        <w:t>CALL TO ORDER/ROLL CALL</w:t>
      </w:r>
    </w:p>
    <w:p w14:paraId="2DE5A6F7" w14:textId="776EB96C" w:rsidR="00631DE9" w:rsidRDefault="00631DE9" w:rsidP="00DE47C5">
      <w:pPr>
        <w:pStyle w:val="Textbody"/>
        <w:tabs>
          <w:tab w:val="left" w:pos="720"/>
          <w:tab w:val="left" w:pos="1050"/>
        </w:tabs>
        <w:spacing w:after="0" w:line="230" w:lineRule="exact"/>
        <w:jc w:val="both"/>
        <w:rPr>
          <w:rFonts w:ascii="Times New Roman" w:hAnsi="Times New Roman"/>
          <w:color w:val="000000"/>
        </w:rPr>
      </w:pPr>
      <w:r>
        <w:rPr>
          <w:rFonts w:ascii="Times New Roman" w:hAnsi="Times New Roman"/>
          <w:color w:val="000000"/>
        </w:rPr>
        <w:t>President Voitik opened the meeting at 7:00 p.m.</w:t>
      </w:r>
    </w:p>
    <w:p w14:paraId="7935DBB5" w14:textId="77777777" w:rsidR="00F22063" w:rsidRDefault="00F22063" w:rsidP="00631DE9">
      <w:pPr>
        <w:pStyle w:val="Textbody"/>
        <w:tabs>
          <w:tab w:val="left" w:pos="720"/>
          <w:tab w:val="left" w:pos="1050"/>
        </w:tabs>
        <w:spacing w:after="0" w:line="230" w:lineRule="exact"/>
        <w:ind w:left="360"/>
        <w:jc w:val="both"/>
        <w:rPr>
          <w:rFonts w:ascii="Times New Roman" w:hAnsi="Times New Roman"/>
          <w:color w:val="000000"/>
        </w:rPr>
      </w:pPr>
    </w:p>
    <w:p w14:paraId="2CFF04B9" w14:textId="77777777" w:rsidR="00595589" w:rsidRDefault="00595589" w:rsidP="00595589">
      <w:pPr>
        <w:pStyle w:val="Textbody"/>
        <w:tabs>
          <w:tab w:val="left" w:pos="720"/>
          <w:tab w:val="left" w:pos="1050"/>
        </w:tabs>
        <w:spacing w:after="0" w:line="230" w:lineRule="exact"/>
        <w:jc w:val="both"/>
        <w:rPr>
          <w:rFonts w:ascii="Times New Roman" w:hAnsi="Times New Roman"/>
          <w:b/>
          <w:bCs/>
          <w:color w:val="000000"/>
        </w:rPr>
      </w:pPr>
      <w:r>
        <w:rPr>
          <w:rFonts w:ascii="Times New Roman" w:hAnsi="Times New Roman"/>
          <w:b/>
          <w:bCs/>
          <w:color w:val="000000"/>
        </w:rPr>
        <w:t>Roll Call</w:t>
      </w:r>
    </w:p>
    <w:p w14:paraId="4E64FE51" w14:textId="77777777" w:rsidR="00595589" w:rsidRDefault="00595589" w:rsidP="00595589">
      <w:pPr>
        <w:pStyle w:val="Standard"/>
        <w:spacing w:line="230" w:lineRule="exact"/>
        <w:jc w:val="both"/>
        <w:rPr>
          <w:rFonts w:ascii="Times New Roman" w:hAnsi="Times New Roman"/>
        </w:rPr>
      </w:pPr>
      <w:r>
        <w:rPr>
          <w:rFonts w:ascii="Times New Roman" w:hAnsi="Times New Roman"/>
        </w:rPr>
        <w:t>V. President Therese Voitik – present</w:t>
      </w:r>
      <w:r>
        <w:rPr>
          <w:rFonts w:ascii="Times New Roman" w:hAnsi="Times New Roman"/>
        </w:rPr>
        <w:tab/>
      </w:r>
      <w:r>
        <w:rPr>
          <w:rFonts w:ascii="Times New Roman" w:hAnsi="Times New Roman"/>
        </w:rPr>
        <w:tab/>
      </w:r>
      <w:r>
        <w:rPr>
          <w:rFonts w:ascii="Times New Roman" w:hAnsi="Times New Roman"/>
        </w:rPr>
        <w:tab/>
        <w:t>Treasurer Katherine Felker – present</w:t>
      </w:r>
    </w:p>
    <w:p w14:paraId="137D481A" w14:textId="2A5AEF0C" w:rsidR="00595589" w:rsidRDefault="00595589" w:rsidP="00595589">
      <w:pPr>
        <w:pStyle w:val="Standard"/>
        <w:spacing w:line="230" w:lineRule="exact"/>
        <w:rPr>
          <w:rFonts w:hint="eastAsia"/>
        </w:rPr>
      </w:pPr>
      <w:r>
        <w:rPr>
          <w:rFonts w:ascii="Times New Roman" w:hAnsi="Times New Roman"/>
        </w:rPr>
        <w:t>Trustee Jessica Galbreath – present</w:t>
      </w:r>
      <w:r>
        <w:rPr>
          <w:rFonts w:ascii="Times New Roman" w:hAnsi="Times New Roman"/>
        </w:rPr>
        <w:tab/>
        <w:t xml:space="preserve"> </w:t>
      </w:r>
      <w:r>
        <w:rPr>
          <w:rFonts w:ascii="Times New Roman" w:hAnsi="Times New Roman"/>
        </w:rPr>
        <w:tab/>
      </w:r>
      <w:r>
        <w:rPr>
          <w:rFonts w:ascii="Times New Roman" w:hAnsi="Times New Roman"/>
        </w:rPr>
        <w:tab/>
        <w:t xml:space="preserve">V. Clerk Dawn Woodbury - </w:t>
      </w:r>
      <w:r w:rsidR="005525F7">
        <w:rPr>
          <w:rFonts w:ascii="Times New Roman" w:hAnsi="Times New Roman" w:cs="Times New Roman"/>
          <w:color w:val="000000"/>
        </w:rPr>
        <w:t>absent</w:t>
      </w:r>
    </w:p>
    <w:p w14:paraId="4843C0FF" w14:textId="77777777" w:rsidR="00595589" w:rsidRDefault="00595589" w:rsidP="00595589">
      <w:pPr>
        <w:pStyle w:val="Standard"/>
        <w:spacing w:line="230" w:lineRule="exact"/>
        <w:rPr>
          <w:rFonts w:ascii="Times New Roman" w:hAnsi="Times New Roman"/>
        </w:rPr>
      </w:pPr>
      <w:r>
        <w:rPr>
          <w:rFonts w:ascii="Times New Roman" w:hAnsi="Times New Roman"/>
        </w:rPr>
        <w:t>Trustee Stacey Schnupp – present</w:t>
      </w:r>
      <w:r>
        <w:rPr>
          <w:rFonts w:ascii="Times New Roman" w:hAnsi="Times New Roman"/>
        </w:rPr>
        <w:tab/>
      </w:r>
      <w:r>
        <w:rPr>
          <w:rFonts w:ascii="Times New Roman" w:hAnsi="Times New Roman"/>
        </w:rPr>
        <w:tab/>
      </w:r>
    </w:p>
    <w:p w14:paraId="6A4FCF46" w14:textId="77777777" w:rsidR="00595589" w:rsidRDefault="00595589" w:rsidP="00595589">
      <w:pPr>
        <w:pStyle w:val="Standard"/>
        <w:spacing w:line="230" w:lineRule="exact"/>
        <w:rPr>
          <w:rFonts w:hint="eastAsia"/>
        </w:rPr>
      </w:pPr>
      <w:r>
        <w:rPr>
          <w:rFonts w:ascii="Times New Roman" w:hAnsi="Times New Roman"/>
        </w:rPr>
        <w:t>Trustee Margie Foshe-present</w:t>
      </w:r>
      <w:r>
        <w:rPr>
          <w:rFonts w:ascii="Times New Roman" w:hAnsi="Times New Roman"/>
        </w:rPr>
        <w:tab/>
      </w:r>
      <w:r>
        <w:rPr>
          <w:rFonts w:ascii="Times New Roman" w:hAnsi="Times New Roman"/>
        </w:rPr>
        <w:tab/>
        <w:t xml:space="preserve">            Others in Attendance:</w:t>
      </w:r>
      <w:r>
        <w:rPr>
          <w:rFonts w:ascii="Times New Roman" w:hAnsi="Times New Roman"/>
        </w:rPr>
        <w:tab/>
      </w:r>
    </w:p>
    <w:p w14:paraId="12CFAC10" w14:textId="25DA7420" w:rsidR="00595589" w:rsidRDefault="00595589" w:rsidP="00595589">
      <w:pPr>
        <w:pStyle w:val="Standard"/>
        <w:spacing w:line="230" w:lineRule="exact"/>
        <w:rPr>
          <w:rFonts w:hint="eastAsia"/>
        </w:rPr>
      </w:pPr>
      <w:r>
        <w:rPr>
          <w:rFonts w:ascii="Times New Roman" w:hAnsi="Times New Roman"/>
        </w:rPr>
        <w:t>Trustee Jean Michels – present</w:t>
      </w:r>
      <w:r>
        <w:rPr>
          <w:rFonts w:ascii="Times New Roman" w:hAnsi="Times New Roman"/>
        </w:rPr>
        <w:tab/>
      </w:r>
      <w:r>
        <w:rPr>
          <w:rFonts w:ascii="Times New Roman" w:hAnsi="Times New Roman"/>
        </w:rPr>
        <w:tab/>
      </w:r>
      <w:r>
        <w:rPr>
          <w:rFonts w:ascii="Times New Roman" w:hAnsi="Times New Roman"/>
        </w:rPr>
        <w:tab/>
        <w:t xml:space="preserve">V. Engineer </w:t>
      </w:r>
      <w:r w:rsidR="005525F7">
        <w:rPr>
          <w:rFonts w:ascii="Times New Roman" w:hAnsi="Times New Roman"/>
        </w:rPr>
        <w:t xml:space="preserve">Curtiss </w:t>
      </w:r>
      <w:r w:rsidR="006D69F7">
        <w:rPr>
          <w:rFonts w:ascii="Times New Roman" w:hAnsi="Times New Roman"/>
        </w:rPr>
        <w:t>Cook</w:t>
      </w:r>
    </w:p>
    <w:p w14:paraId="4408B06A" w14:textId="25B4FD17" w:rsidR="00595589" w:rsidRDefault="00595589" w:rsidP="00595589">
      <w:pPr>
        <w:pStyle w:val="Standard"/>
        <w:spacing w:line="230" w:lineRule="exact"/>
        <w:rPr>
          <w:rFonts w:hint="eastAsia"/>
        </w:rPr>
      </w:pPr>
      <w:r>
        <w:rPr>
          <w:rFonts w:ascii="Times New Roman" w:hAnsi="Times New Roman"/>
        </w:rPr>
        <w:t xml:space="preserve">Trustee Dawn </w:t>
      </w:r>
      <w:proofErr w:type="spellStart"/>
      <w:r>
        <w:rPr>
          <w:rFonts w:ascii="Times New Roman" w:hAnsi="Times New Roman"/>
        </w:rPr>
        <w:t>Kimpflin</w:t>
      </w:r>
      <w:proofErr w:type="spellEnd"/>
      <w:r>
        <w:rPr>
          <w:rFonts w:ascii="Times New Roman" w:hAnsi="Times New Roman"/>
        </w:rPr>
        <w:t xml:space="preserve"> – </w:t>
      </w:r>
      <w:r>
        <w:rPr>
          <w:rFonts w:ascii="Times New Roman" w:hAnsi="Times New Roman" w:cs="Times New Roman"/>
          <w:color w:val="000000"/>
        </w:rPr>
        <w:t>present</w:t>
      </w:r>
      <w:r>
        <w:rPr>
          <w:rFonts w:ascii="Times New Roman" w:hAnsi="Times New Roman"/>
        </w:rPr>
        <w:tab/>
      </w:r>
      <w:r>
        <w:rPr>
          <w:rFonts w:ascii="Times New Roman" w:hAnsi="Times New Roman"/>
        </w:rPr>
        <w:tab/>
      </w:r>
      <w:r>
        <w:rPr>
          <w:rFonts w:ascii="Times New Roman" w:hAnsi="Times New Roman"/>
        </w:rPr>
        <w:tab/>
      </w:r>
      <w:r w:rsidR="006D69F7">
        <w:rPr>
          <w:rFonts w:ascii="Times New Roman" w:hAnsi="Times New Roman"/>
          <w:color w:val="000000"/>
        </w:rPr>
        <w:t>V</w:t>
      </w:r>
      <w:r w:rsidR="007E3785">
        <w:rPr>
          <w:rFonts w:ascii="Times New Roman" w:hAnsi="Times New Roman"/>
          <w:color w:val="000000"/>
        </w:rPr>
        <w:t>.</w:t>
      </w:r>
      <w:r w:rsidR="006D69F7">
        <w:rPr>
          <w:rFonts w:ascii="Times New Roman" w:hAnsi="Times New Roman"/>
          <w:color w:val="000000"/>
        </w:rPr>
        <w:t xml:space="preserve"> Attorney Russ Crull</w:t>
      </w:r>
    </w:p>
    <w:p w14:paraId="1C649ABE" w14:textId="77777777" w:rsidR="00595589" w:rsidRDefault="00595589" w:rsidP="00595589">
      <w:pPr>
        <w:pStyle w:val="Standard"/>
        <w:spacing w:line="230" w:lineRule="exact"/>
        <w:rPr>
          <w:rFonts w:hint="eastAsia"/>
        </w:rPr>
      </w:pPr>
      <w:r>
        <w:rPr>
          <w:rFonts w:ascii="Times New Roman" w:hAnsi="Times New Roman"/>
          <w:color w:val="000000"/>
        </w:rPr>
        <w:t xml:space="preserve">Trustee Jessica Moser – </w:t>
      </w:r>
      <w:r>
        <w:rPr>
          <w:rFonts w:ascii="Times New Roman" w:hAnsi="Times New Roman" w:cs="Times New Roman"/>
          <w:color w:val="000000"/>
        </w:rPr>
        <w:t>present</w:t>
      </w:r>
      <w:r>
        <w:rPr>
          <w:rFonts w:ascii="Times New Roman" w:hAnsi="Times New Roman"/>
          <w:color w:val="000000"/>
        </w:rPr>
        <w:tab/>
      </w:r>
    </w:p>
    <w:p w14:paraId="3B3D1F08" w14:textId="77777777" w:rsidR="0050348D" w:rsidRDefault="0050348D">
      <w:pPr>
        <w:pStyle w:val="Textbody"/>
        <w:tabs>
          <w:tab w:val="left" w:pos="720"/>
          <w:tab w:val="left" w:pos="1050"/>
        </w:tabs>
        <w:spacing w:after="0" w:line="230" w:lineRule="exact"/>
        <w:jc w:val="both"/>
        <w:rPr>
          <w:rFonts w:ascii="Times New Roman" w:hAnsi="Times New Roman"/>
        </w:rPr>
      </w:pPr>
    </w:p>
    <w:p w14:paraId="3B3D1F09" w14:textId="7690C55C" w:rsidR="0050348D" w:rsidRDefault="00E020BA" w:rsidP="006D69F7">
      <w:pPr>
        <w:pStyle w:val="Textbody"/>
        <w:tabs>
          <w:tab w:val="left" w:pos="-720"/>
          <w:tab w:val="left" w:pos="-390"/>
        </w:tabs>
        <w:spacing w:after="0" w:line="230" w:lineRule="exact"/>
        <w:jc w:val="both"/>
        <w:rPr>
          <w:rFonts w:hint="eastAsia"/>
        </w:rPr>
      </w:pPr>
      <w:r>
        <w:rPr>
          <w:rFonts w:ascii="Times New Roman" w:hAnsi="Times New Roman"/>
        </w:rPr>
        <w:t>2.</w:t>
      </w:r>
      <w:r w:rsidR="00EF351E">
        <w:rPr>
          <w:rFonts w:ascii="Times New Roman" w:hAnsi="Times New Roman"/>
        </w:rPr>
        <w:t xml:space="preserve">  </w:t>
      </w:r>
      <w:r>
        <w:rPr>
          <w:rFonts w:ascii="Times New Roman" w:hAnsi="Times New Roman"/>
        </w:rPr>
        <w:t xml:space="preserve"> </w:t>
      </w:r>
      <w:r>
        <w:rPr>
          <w:rFonts w:ascii="Times New Roman" w:hAnsi="Times New Roman"/>
          <w:u w:val="single"/>
        </w:rPr>
        <w:t>V</w:t>
      </w:r>
      <w:r w:rsidR="00CD43DD">
        <w:rPr>
          <w:rFonts w:ascii="Times New Roman" w:hAnsi="Times New Roman"/>
          <w:u w:val="single"/>
        </w:rPr>
        <w:t>ILLAGE PRESIDENT WELCOME/COMMUNICATION</w:t>
      </w:r>
    </w:p>
    <w:p w14:paraId="47A48351" w14:textId="77777777" w:rsidR="00E020BA" w:rsidRDefault="00E020BA">
      <w:pPr>
        <w:pStyle w:val="Textbody"/>
        <w:tabs>
          <w:tab w:val="left" w:pos="720"/>
          <w:tab w:val="left" w:pos="1080"/>
        </w:tabs>
        <w:spacing w:after="0" w:line="230" w:lineRule="exact"/>
        <w:jc w:val="both"/>
        <w:rPr>
          <w:rFonts w:ascii="Times New Roman" w:hAnsi="Times New Roman"/>
          <w:color w:val="000000"/>
          <w:sz w:val="20"/>
          <w:szCs w:val="20"/>
        </w:rPr>
      </w:pPr>
    </w:p>
    <w:p w14:paraId="3B3D1F0B" w14:textId="591CB703" w:rsidR="0050348D" w:rsidRDefault="00CD43DD">
      <w:pPr>
        <w:pStyle w:val="Textbody"/>
        <w:tabs>
          <w:tab w:val="left" w:pos="720"/>
          <w:tab w:val="left" w:pos="1080"/>
        </w:tabs>
        <w:spacing w:after="0" w:line="230" w:lineRule="exact"/>
        <w:jc w:val="both"/>
        <w:rPr>
          <w:rFonts w:ascii="Times New Roman" w:hAnsi="Times New Roman"/>
          <w:color w:val="000000"/>
          <w:u w:val="single"/>
        </w:rPr>
      </w:pPr>
      <w:r>
        <w:rPr>
          <w:rFonts w:ascii="Times New Roman" w:hAnsi="Times New Roman"/>
          <w:color w:val="000000"/>
        </w:rPr>
        <w:t xml:space="preserve">3.   </w:t>
      </w:r>
      <w:r>
        <w:rPr>
          <w:rFonts w:ascii="Times New Roman" w:hAnsi="Times New Roman"/>
          <w:color w:val="000000"/>
          <w:u w:val="single"/>
        </w:rPr>
        <w:t>VISITORS/COMMUNICATION/PUBLIC COMMENT</w:t>
      </w:r>
    </w:p>
    <w:p w14:paraId="61B4BF2A" w14:textId="7DE90A27" w:rsidR="00EF351E" w:rsidRDefault="005A7F6E">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Shaun Miller respectively requested the board hold an in-person town meeting </w:t>
      </w:r>
      <w:r w:rsidR="00416BE0">
        <w:rPr>
          <w:rFonts w:ascii="Times New Roman" w:hAnsi="Times New Roman"/>
          <w:color w:val="000000"/>
        </w:rPr>
        <w:t>regarding</w:t>
      </w:r>
      <w:r>
        <w:rPr>
          <w:rFonts w:ascii="Times New Roman" w:hAnsi="Times New Roman"/>
          <w:color w:val="000000"/>
        </w:rPr>
        <w:t xml:space="preserve"> the water project details. </w:t>
      </w:r>
    </w:p>
    <w:p w14:paraId="66660C0B" w14:textId="51AC0C5F" w:rsidR="005A7F6E" w:rsidRDefault="00B10169">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Ali Huss introduced herself as </w:t>
      </w:r>
      <w:r w:rsidR="00E212E7">
        <w:rPr>
          <w:rFonts w:ascii="Times New Roman" w:hAnsi="Times New Roman"/>
          <w:color w:val="000000"/>
        </w:rPr>
        <w:t>a board</w:t>
      </w:r>
      <w:r>
        <w:rPr>
          <w:rFonts w:ascii="Times New Roman" w:hAnsi="Times New Roman"/>
          <w:color w:val="000000"/>
        </w:rPr>
        <w:t xml:space="preserve"> member</w:t>
      </w:r>
      <w:r w:rsidR="00240295">
        <w:rPr>
          <w:rFonts w:ascii="Times New Roman" w:hAnsi="Times New Roman"/>
          <w:color w:val="000000"/>
        </w:rPr>
        <w:t xml:space="preserve"> for Lee County</w:t>
      </w:r>
      <w:r>
        <w:rPr>
          <w:rFonts w:ascii="Times New Roman" w:hAnsi="Times New Roman"/>
          <w:color w:val="000000"/>
        </w:rPr>
        <w:t xml:space="preserve"> District 2.  Looks forward to working with everyone and</w:t>
      </w:r>
      <w:r w:rsidR="00281C7E">
        <w:rPr>
          <w:rFonts w:ascii="Times New Roman" w:hAnsi="Times New Roman"/>
          <w:color w:val="000000"/>
        </w:rPr>
        <w:t xml:space="preserve"> w</w:t>
      </w:r>
      <w:r w:rsidR="00285AF1">
        <w:rPr>
          <w:rFonts w:ascii="Times New Roman" w:hAnsi="Times New Roman"/>
          <w:color w:val="000000"/>
        </w:rPr>
        <w:t xml:space="preserve">ould like </w:t>
      </w:r>
      <w:r w:rsidR="00281C7E">
        <w:rPr>
          <w:rFonts w:ascii="Times New Roman" w:hAnsi="Times New Roman"/>
          <w:color w:val="000000"/>
        </w:rPr>
        <w:t>to</w:t>
      </w:r>
      <w:r>
        <w:rPr>
          <w:rFonts w:ascii="Times New Roman" w:hAnsi="Times New Roman"/>
          <w:color w:val="000000"/>
        </w:rPr>
        <w:t xml:space="preserve"> mak</w:t>
      </w:r>
      <w:r w:rsidR="00281C7E">
        <w:rPr>
          <w:rFonts w:ascii="Times New Roman" w:hAnsi="Times New Roman"/>
          <w:color w:val="000000"/>
        </w:rPr>
        <w:t>e</w:t>
      </w:r>
      <w:r>
        <w:rPr>
          <w:rFonts w:ascii="Times New Roman" w:hAnsi="Times New Roman"/>
          <w:color w:val="000000"/>
        </w:rPr>
        <w:t xml:space="preserve"> sure we have a voice.</w:t>
      </w:r>
    </w:p>
    <w:p w14:paraId="180E8345" w14:textId="0C21B5D2" w:rsidR="00B10169" w:rsidRDefault="00B10169">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Don Post had a concern about Mike McGinnis’s shipping container in his yard.  If </w:t>
      </w:r>
      <w:r w:rsidR="003A1B65">
        <w:rPr>
          <w:rFonts w:ascii="Times New Roman" w:hAnsi="Times New Roman"/>
          <w:color w:val="000000"/>
        </w:rPr>
        <w:t>Mike</w:t>
      </w:r>
      <w:r>
        <w:rPr>
          <w:rFonts w:ascii="Times New Roman" w:hAnsi="Times New Roman"/>
          <w:color w:val="000000"/>
        </w:rPr>
        <w:t xml:space="preserve"> is allowed to have one, then the rest of town should be able to own one.</w:t>
      </w:r>
    </w:p>
    <w:p w14:paraId="676C7C78" w14:textId="1B70F494" w:rsidR="00B10169" w:rsidRDefault="00B10169">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William Heimbigner concerned about his rent</w:t>
      </w:r>
      <w:r w:rsidR="00E735D5">
        <w:rPr>
          <w:rFonts w:ascii="Times New Roman" w:hAnsi="Times New Roman"/>
          <w:color w:val="000000"/>
        </w:rPr>
        <w:t xml:space="preserve">.  It has </w:t>
      </w:r>
      <w:r>
        <w:rPr>
          <w:rFonts w:ascii="Times New Roman" w:hAnsi="Times New Roman"/>
          <w:color w:val="000000"/>
        </w:rPr>
        <w:t xml:space="preserve">increased 150% due to </w:t>
      </w:r>
      <w:r w:rsidR="00F12D8B">
        <w:rPr>
          <w:rFonts w:ascii="Times New Roman" w:hAnsi="Times New Roman"/>
          <w:color w:val="000000"/>
        </w:rPr>
        <w:t>a change</w:t>
      </w:r>
      <w:r>
        <w:rPr>
          <w:rFonts w:ascii="Times New Roman" w:hAnsi="Times New Roman"/>
          <w:color w:val="000000"/>
        </w:rPr>
        <w:t xml:space="preserve"> in water rate and asked the </w:t>
      </w:r>
      <w:r w:rsidR="00EF7B17">
        <w:rPr>
          <w:rFonts w:ascii="Times New Roman" w:hAnsi="Times New Roman"/>
          <w:color w:val="000000"/>
        </w:rPr>
        <w:t>board to issue a code enforcement.</w:t>
      </w:r>
    </w:p>
    <w:p w14:paraId="545D9315" w14:textId="30657DE3" w:rsidR="00EF7B17" w:rsidRDefault="00EF7B17">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Jordan Steffa received 2 code violation letters, one was not addressed to him</w:t>
      </w:r>
      <w:r w:rsidR="00241EF6">
        <w:rPr>
          <w:rFonts w:ascii="Times New Roman" w:hAnsi="Times New Roman"/>
          <w:color w:val="000000"/>
        </w:rPr>
        <w:t xml:space="preserve"> and w</w:t>
      </w:r>
      <w:r>
        <w:rPr>
          <w:rFonts w:ascii="Times New Roman" w:hAnsi="Times New Roman"/>
          <w:color w:val="000000"/>
        </w:rPr>
        <w:t>as not sure what his own violation letter was for</w:t>
      </w:r>
      <w:r w:rsidR="00205B59">
        <w:rPr>
          <w:rFonts w:ascii="Times New Roman" w:hAnsi="Times New Roman"/>
          <w:color w:val="000000"/>
        </w:rPr>
        <w:t>.</w:t>
      </w:r>
      <w:r>
        <w:rPr>
          <w:rFonts w:ascii="Times New Roman" w:hAnsi="Times New Roman"/>
          <w:color w:val="000000"/>
        </w:rPr>
        <w:t xml:space="preserve"> </w:t>
      </w:r>
      <w:r w:rsidR="00205B59">
        <w:rPr>
          <w:rFonts w:ascii="Times New Roman" w:hAnsi="Times New Roman"/>
          <w:color w:val="000000"/>
        </w:rPr>
        <w:t>Addressed</w:t>
      </w:r>
      <w:r>
        <w:rPr>
          <w:rFonts w:ascii="Times New Roman" w:hAnsi="Times New Roman"/>
          <w:color w:val="000000"/>
        </w:rPr>
        <w:t xml:space="preserve"> the village president and trustees </w:t>
      </w:r>
      <w:r w:rsidR="00176ACB">
        <w:rPr>
          <w:rFonts w:ascii="Times New Roman" w:hAnsi="Times New Roman"/>
          <w:color w:val="000000"/>
        </w:rPr>
        <w:t xml:space="preserve">and have had </w:t>
      </w:r>
      <w:r>
        <w:rPr>
          <w:rFonts w:ascii="Times New Roman" w:hAnsi="Times New Roman"/>
          <w:color w:val="000000"/>
        </w:rPr>
        <w:t>no response.</w:t>
      </w:r>
    </w:p>
    <w:p w14:paraId="7F707B11" w14:textId="14BEE0A2" w:rsidR="00EF7B17" w:rsidRDefault="00EF7B17">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Mike Shafer had a question regarding the $18 fee for maintenance/surcharge</w:t>
      </w:r>
      <w:r w:rsidR="00626E32">
        <w:rPr>
          <w:rFonts w:ascii="Times New Roman" w:hAnsi="Times New Roman"/>
          <w:color w:val="000000"/>
        </w:rPr>
        <w:t xml:space="preserve"> on the water bills. </w:t>
      </w:r>
      <w:r>
        <w:rPr>
          <w:rFonts w:ascii="Times New Roman" w:hAnsi="Times New Roman"/>
          <w:color w:val="000000"/>
        </w:rPr>
        <w:t xml:space="preserve"> Can we obtain any help from the State of Illinois for assistance.</w:t>
      </w:r>
    </w:p>
    <w:p w14:paraId="728FA0BB" w14:textId="46EFA49E" w:rsidR="00EF7B17" w:rsidRDefault="00EF7B17">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Michelle Fossett </w:t>
      </w:r>
      <w:r w:rsidR="00A4684D">
        <w:rPr>
          <w:rFonts w:ascii="Times New Roman" w:hAnsi="Times New Roman"/>
          <w:color w:val="000000"/>
        </w:rPr>
        <w:t xml:space="preserve">had a concern about the surcharge on the water bill.  She </w:t>
      </w:r>
      <w:r w:rsidR="00621F14">
        <w:rPr>
          <w:rFonts w:ascii="Times New Roman" w:hAnsi="Times New Roman"/>
          <w:color w:val="000000"/>
        </w:rPr>
        <w:t xml:space="preserve">also </w:t>
      </w:r>
      <w:r w:rsidR="00A4684D">
        <w:rPr>
          <w:rFonts w:ascii="Times New Roman" w:hAnsi="Times New Roman"/>
          <w:color w:val="000000"/>
        </w:rPr>
        <w:t xml:space="preserve">received a violation letter and </w:t>
      </w:r>
      <w:r w:rsidR="00700EFB">
        <w:rPr>
          <w:rFonts w:ascii="Times New Roman" w:hAnsi="Times New Roman"/>
          <w:color w:val="000000"/>
        </w:rPr>
        <w:t xml:space="preserve">was not </w:t>
      </w:r>
      <w:r w:rsidR="000E2DDD">
        <w:rPr>
          <w:rFonts w:ascii="Times New Roman" w:hAnsi="Times New Roman"/>
          <w:color w:val="000000"/>
        </w:rPr>
        <w:t>aware of</w:t>
      </w:r>
      <w:r w:rsidR="00700EFB">
        <w:rPr>
          <w:rFonts w:ascii="Times New Roman" w:hAnsi="Times New Roman"/>
          <w:color w:val="000000"/>
        </w:rPr>
        <w:t xml:space="preserve"> what the violation was for.</w:t>
      </w:r>
    </w:p>
    <w:p w14:paraId="5B826288" w14:textId="262C0FD7" w:rsidR="00EF7B17" w:rsidRDefault="00A4684D">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Jim Moberg had a concern about the water surcharge on the water bill</w:t>
      </w:r>
    </w:p>
    <w:p w14:paraId="59F7FE26" w14:textId="0A89C1D2" w:rsidR="00A4684D" w:rsidRDefault="00A4684D">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Bill Gee had a concern about when the board voted in the $18 fee </w:t>
      </w:r>
      <w:r w:rsidR="00700EFB">
        <w:rPr>
          <w:rFonts w:ascii="Times New Roman" w:hAnsi="Times New Roman"/>
          <w:color w:val="000000"/>
        </w:rPr>
        <w:t xml:space="preserve">on the water bill </w:t>
      </w:r>
      <w:r>
        <w:rPr>
          <w:rFonts w:ascii="Times New Roman" w:hAnsi="Times New Roman"/>
          <w:color w:val="000000"/>
        </w:rPr>
        <w:t xml:space="preserve">and why it was not on the agenda.  </w:t>
      </w:r>
    </w:p>
    <w:p w14:paraId="5C5124D4" w14:textId="7CEDC82D" w:rsidR="00A4684D" w:rsidRDefault="00A4684D">
      <w:pPr>
        <w:pStyle w:val="Textbody"/>
        <w:tabs>
          <w:tab w:val="left" w:pos="720"/>
          <w:tab w:val="left" w:pos="1080"/>
        </w:tabs>
        <w:spacing w:after="0" w:line="230" w:lineRule="exact"/>
        <w:jc w:val="both"/>
        <w:rPr>
          <w:rFonts w:ascii="Times New Roman" w:hAnsi="Times New Roman"/>
          <w:color w:val="000000"/>
        </w:rPr>
      </w:pPr>
      <w:r>
        <w:rPr>
          <w:rFonts w:ascii="Times New Roman" w:hAnsi="Times New Roman"/>
          <w:color w:val="000000"/>
        </w:rPr>
        <w:t xml:space="preserve">Josh Carlson has a problem with the retention pond that </w:t>
      </w:r>
      <w:r w:rsidR="00037FFC">
        <w:rPr>
          <w:rFonts w:ascii="Times New Roman" w:hAnsi="Times New Roman"/>
          <w:color w:val="000000"/>
        </w:rPr>
        <w:t xml:space="preserve">might have a </w:t>
      </w:r>
      <w:r>
        <w:rPr>
          <w:rFonts w:ascii="Times New Roman" w:hAnsi="Times New Roman"/>
          <w:color w:val="000000"/>
        </w:rPr>
        <w:t>broken tile.  The retention pond will need to be addressed.</w:t>
      </w:r>
    </w:p>
    <w:p w14:paraId="10FCDE44" w14:textId="77777777" w:rsidR="00EF7B17" w:rsidRDefault="00EF7B17">
      <w:pPr>
        <w:pStyle w:val="Textbody"/>
        <w:tabs>
          <w:tab w:val="left" w:pos="720"/>
          <w:tab w:val="left" w:pos="1080"/>
        </w:tabs>
        <w:spacing w:after="0" w:line="230" w:lineRule="exact"/>
        <w:jc w:val="both"/>
        <w:rPr>
          <w:rFonts w:ascii="Times New Roman" w:hAnsi="Times New Roman"/>
          <w:color w:val="000000"/>
        </w:rPr>
      </w:pPr>
    </w:p>
    <w:p w14:paraId="3B3D1F0D" w14:textId="455E90CA" w:rsidR="0050348D" w:rsidRDefault="00CD43DD" w:rsidP="00634830">
      <w:pPr>
        <w:pStyle w:val="Textbody"/>
        <w:tabs>
          <w:tab w:val="left" w:pos="720"/>
          <w:tab w:val="left" w:pos="1080"/>
          <w:tab w:val="left" w:pos="8844"/>
        </w:tabs>
        <w:spacing w:after="0" w:line="230" w:lineRule="exact"/>
        <w:jc w:val="both"/>
        <w:rPr>
          <w:rFonts w:hint="eastAsia"/>
        </w:rPr>
      </w:pPr>
      <w:r>
        <w:rPr>
          <w:rFonts w:ascii="Times New Roman" w:hAnsi="Times New Roman"/>
          <w:color w:val="000000"/>
        </w:rPr>
        <w:t xml:space="preserve">4.   </w:t>
      </w:r>
      <w:r>
        <w:rPr>
          <w:rFonts w:ascii="Times New Roman" w:hAnsi="Times New Roman"/>
          <w:color w:val="000000"/>
          <w:u w:val="single"/>
        </w:rPr>
        <w:t xml:space="preserve"> NEW BUSINESS</w:t>
      </w:r>
    </w:p>
    <w:p w14:paraId="3B3D1F0E" w14:textId="77777777" w:rsidR="0050348D" w:rsidRDefault="00CD43DD" w:rsidP="00994244">
      <w:pPr>
        <w:pStyle w:val="Textbody"/>
        <w:tabs>
          <w:tab w:val="left" w:pos="1799"/>
        </w:tabs>
        <w:spacing w:after="0" w:line="230" w:lineRule="exact"/>
        <w:rPr>
          <w:rFonts w:hint="eastAsia"/>
        </w:rPr>
      </w:pPr>
      <w:r>
        <w:rPr>
          <w:rFonts w:ascii="Times New Roman" w:hAnsi="Times New Roman"/>
          <w:color w:val="000000"/>
        </w:rPr>
        <w:t>a.    Reports of Village Employees/Officers</w:t>
      </w:r>
    </w:p>
    <w:p w14:paraId="3B3D1F0F" w14:textId="6DD0B979" w:rsidR="0050348D" w:rsidRDefault="002873EA" w:rsidP="00994244">
      <w:pPr>
        <w:pStyle w:val="Textbody"/>
        <w:tabs>
          <w:tab w:val="left" w:pos="2148"/>
          <w:tab w:val="left" w:pos="2504"/>
        </w:tabs>
        <w:spacing w:after="0" w:line="230" w:lineRule="exact"/>
        <w:rPr>
          <w:rFonts w:hint="eastAsia"/>
        </w:rPr>
      </w:pPr>
      <w:r>
        <w:rPr>
          <w:rFonts w:ascii="Times New Roman" w:hAnsi="Times New Roman"/>
          <w:color w:val="000000"/>
        </w:rPr>
        <w:t xml:space="preserve">     </w:t>
      </w:r>
      <w:r w:rsidR="00D2175F">
        <w:rPr>
          <w:rFonts w:ascii="Times New Roman" w:hAnsi="Times New Roman"/>
          <w:color w:val="000000"/>
        </w:rPr>
        <w:t xml:space="preserve">        </w:t>
      </w:r>
      <w:proofErr w:type="spellStart"/>
      <w:r w:rsidR="00CD43DD">
        <w:rPr>
          <w:rFonts w:ascii="Times New Roman" w:hAnsi="Times New Roman"/>
          <w:color w:val="000000"/>
        </w:rPr>
        <w:t>i</w:t>
      </w:r>
      <w:proofErr w:type="spellEnd"/>
      <w:r w:rsidR="00CD43DD">
        <w:rPr>
          <w:rFonts w:ascii="Times New Roman" w:hAnsi="Times New Roman"/>
          <w:color w:val="000000"/>
        </w:rPr>
        <w:t xml:space="preserve">   Curtis Cook – Village Engineer</w:t>
      </w:r>
    </w:p>
    <w:p w14:paraId="3B3D1F10" w14:textId="2285B262" w:rsidR="0050348D" w:rsidRDefault="00CD43DD" w:rsidP="00B705B9">
      <w:pPr>
        <w:pStyle w:val="Textbody"/>
        <w:numPr>
          <w:ilvl w:val="0"/>
          <w:numId w:val="16"/>
        </w:numPr>
        <w:tabs>
          <w:tab w:val="left" w:pos="2864"/>
          <w:tab w:val="left" w:pos="2878"/>
        </w:tabs>
        <w:spacing w:after="0" w:line="230" w:lineRule="exact"/>
        <w:rPr>
          <w:rFonts w:ascii="Times New Roman" w:hAnsi="Times New Roman"/>
          <w:color w:val="000000"/>
        </w:rPr>
      </w:pPr>
      <w:r>
        <w:rPr>
          <w:rFonts w:ascii="Times New Roman" w:hAnsi="Times New Roman"/>
          <w:color w:val="000000"/>
        </w:rPr>
        <w:t>Project Summary Report</w:t>
      </w:r>
    </w:p>
    <w:p w14:paraId="149B2192" w14:textId="69F78B94" w:rsidR="004962A1" w:rsidRDefault="006F6046" w:rsidP="00B705B9">
      <w:pPr>
        <w:pStyle w:val="Textbody"/>
        <w:tabs>
          <w:tab w:val="left" w:pos="2864"/>
          <w:tab w:val="left" w:pos="2878"/>
        </w:tabs>
        <w:spacing w:after="0" w:line="230" w:lineRule="exact"/>
        <w:rPr>
          <w:rFonts w:ascii="Times New Roman" w:hAnsi="Times New Roman"/>
          <w:color w:val="000000"/>
        </w:rPr>
      </w:pPr>
      <w:r>
        <w:rPr>
          <w:rFonts w:ascii="Times New Roman" w:hAnsi="Times New Roman"/>
          <w:color w:val="000000"/>
        </w:rPr>
        <w:t>The water</w:t>
      </w:r>
      <w:r w:rsidR="00E001E0">
        <w:rPr>
          <w:rFonts w:ascii="Times New Roman" w:hAnsi="Times New Roman"/>
          <w:color w:val="000000"/>
        </w:rPr>
        <w:t xml:space="preserve"> project</w:t>
      </w:r>
      <w:r w:rsidR="0017514D">
        <w:rPr>
          <w:rFonts w:ascii="Times New Roman" w:hAnsi="Times New Roman"/>
          <w:color w:val="000000"/>
        </w:rPr>
        <w:t xml:space="preserve"> ha</w:t>
      </w:r>
      <w:r w:rsidR="00D51FE9">
        <w:rPr>
          <w:rFonts w:ascii="Times New Roman" w:hAnsi="Times New Roman"/>
          <w:color w:val="000000"/>
        </w:rPr>
        <w:t>s</w:t>
      </w:r>
      <w:r w:rsidR="00E001E0">
        <w:rPr>
          <w:rFonts w:ascii="Times New Roman" w:hAnsi="Times New Roman"/>
          <w:color w:val="000000"/>
        </w:rPr>
        <w:t xml:space="preserve"> </w:t>
      </w:r>
      <w:r w:rsidR="00AD5B43">
        <w:rPr>
          <w:rFonts w:ascii="Times New Roman" w:hAnsi="Times New Roman"/>
          <w:color w:val="000000"/>
        </w:rPr>
        <w:t>had some</w:t>
      </w:r>
      <w:r w:rsidR="0017514D">
        <w:rPr>
          <w:rFonts w:ascii="Times New Roman" w:hAnsi="Times New Roman"/>
          <w:color w:val="000000"/>
        </w:rPr>
        <w:t xml:space="preserve"> revisions to save </w:t>
      </w:r>
      <w:r w:rsidR="00D51FE9">
        <w:rPr>
          <w:rFonts w:ascii="Times New Roman" w:hAnsi="Times New Roman"/>
          <w:color w:val="000000"/>
        </w:rPr>
        <w:t>mo</w:t>
      </w:r>
      <w:r w:rsidR="0017514D">
        <w:rPr>
          <w:rFonts w:ascii="Times New Roman" w:hAnsi="Times New Roman"/>
          <w:color w:val="000000"/>
        </w:rPr>
        <w:t xml:space="preserve">ney.  </w:t>
      </w:r>
      <w:r w:rsidR="00CB3E60">
        <w:rPr>
          <w:rFonts w:ascii="Times New Roman" w:hAnsi="Times New Roman"/>
          <w:color w:val="000000"/>
        </w:rPr>
        <w:t xml:space="preserve">On </w:t>
      </w:r>
      <w:r w:rsidR="0017514D">
        <w:rPr>
          <w:rFonts w:ascii="Times New Roman" w:hAnsi="Times New Roman"/>
          <w:color w:val="000000"/>
        </w:rPr>
        <w:t>November 1</w:t>
      </w:r>
      <w:r w:rsidR="00CB3E60" w:rsidRPr="00CB3E60">
        <w:rPr>
          <w:rFonts w:ascii="Times New Roman" w:hAnsi="Times New Roman"/>
          <w:color w:val="000000"/>
          <w:vertAlign w:val="superscript"/>
        </w:rPr>
        <w:t>st</w:t>
      </w:r>
      <w:r w:rsidR="00CB3E60">
        <w:rPr>
          <w:rFonts w:ascii="Times New Roman" w:hAnsi="Times New Roman"/>
          <w:color w:val="000000"/>
        </w:rPr>
        <w:t>,</w:t>
      </w:r>
      <w:r w:rsidR="0017514D">
        <w:rPr>
          <w:rFonts w:ascii="Times New Roman" w:hAnsi="Times New Roman"/>
          <w:color w:val="000000"/>
        </w:rPr>
        <w:t xml:space="preserve"> the village will have a </w:t>
      </w:r>
      <w:r w:rsidR="00BE2908">
        <w:rPr>
          <w:rFonts w:ascii="Times New Roman" w:hAnsi="Times New Roman"/>
          <w:color w:val="000000"/>
        </w:rPr>
        <w:t xml:space="preserve">hearing </w:t>
      </w:r>
      <w:r w:rsidR="00AD5B43">
        <w:rPr>
          <w:rFonts w:ascii="Times New Roman" w:hAnsi="Times New Roman"/>
          <w:color w:val="000000"/>
        </w:rPr>
        <w:t>regarding</w:t>
      </w:r>
      <w:r w:rsidR="00BE2908">
        <w:rPr>
          <w:rFonts w:ascii="Times New Roman" w:hAnsi="Times New Roman"/>
          <w:color w:val="000000"/>
        </w:rPr>
        <w:t xml:space="preserve"> the water project as a requirement for the IEPA </w:t>
      </w:r>
      <w:r w:rsidR="008A7487">
        <w:rPr>
          <w:rFonts w:ascii="Times New Roman" w:hAnsi="Times New Roman"/>
          <w:color w:val="000000"/>
        </w:rPr>
        <w:t xml:space="preserve">in order </w:t>
      </w:r>
      <w:r w:rsidR="00BE2908">
        <w:rPr>
          <w:rFonts w:ascii="Times New Roman" w:hAnsi="Times New Roman"/>
          <w:color w:val="000000"/>
        </w:rPr>
        <w:t xml:space="preserve">to approve the budget plan.  The purpose of the meeting is to discuss the environmental impact of the project.   </w:t>
      </w:r>
    </w:p>
    <w:p w14:paraId="23720CC0" w14:textId="4C891538" w:rsidR="006A52CC" w:rsidRDefault="00CB7FA0" w:rsidP="00BC2B89">
      <w:pPr>
        <w:pStyle w:val="Textbody"/>
        <w:numPr>
          <w:ilvl w:val="0"/>
          <w:numId w:val="16"/>
        </w:numPr>
        <w:tabs>
          <w:tab w:val="left" w:pos="2864"/>
          <w:tab w:val="left" w:pos="2878"/>
        </w:tabs>
        <w:spacing w:after="0" w:line="230" w:lineRule="exact"/>
        <w:rPr>
          <w:rFonts w:hint="eastAsia"/>
        </w:rPr>
      </w:pPr>
      <w:r>
        <w:t>Stephanie Brown from Chastain to</w:t>
      </w:r>
      <w:r w:rsidR="009C793A">
        <w:t xml:space="preserve"> discuss master plan </w:t>
      </w:r>
      <w:r w:rsidR="00D22CA5">
        <w:t>possibilities</w:t>
      </w:r>
      <w:r w:rsidR="00D22CA5">
        <w:rPr>
          <w:rFonts w:hint="eastAsia"/>
        </w:rPr>
        <w:t>.</w:t>
      </w:r>
    </w:p>
    <w:p w14:paraId="49411794" w14:textId="5456547C" w:rsidR="00BE2908" w:rsidRDefault="00BE2908" w:rsidP="00BC2B89">
      <w:pPr>
        <w:pStyle w:val="Textbody"/>
        <w:tabs>
          <w:tab w:val="left" w:pos="2864"/>
          <w:tab w:val="left" w:pos="2878"/>
        </w:tabs>
        <w:spacing w:after="0" w:line="230" w:lineRule="exact"/>
        <w:rPr>
          <w:rFonts w:hint="eastAsia"/>
        </w:rPr>
      </w:pPr>
      <w:r>
        <w:t>Would love to know what Lee’s needs are and would love to help with our comprehensive plan.  Our next step would be to ask around and find out what our goal is.  She will give us several examples of ideas she can help us with.</w:t>
      </w:r>
    </w:p>
    <w:p w14:paraId="3B3D1F11" w14:textId="0F318683" w:rsidR="0050348D" w:rsidRDefault="00D2175F" w:rsidP="00D2175F">
      <w:pPr>
        <w:pStyle w:val="Textbody"/>
        <w:spacing w:after="0" w:line="230" w:lineRule="exact"/>
        <w:rPr>
          <w:rFonts w:ascii="Times New Roman" w:hAnsi="Times New Roman"/>
          <w:color w:val="000000"/>
        </w:rPr>
      </w:pPr>
      <w:r>
        <w:rPr>
          <w:rFonts w:ascii="Times New Roman" w:hAnsi="Times New Roman"/>
          <w:color w:val="000000"/>
        </w:rPr>
        <w:t xml:space="preserve">         </w:t>
      </w:r>
      <w:r w:rsidR="00CD43DD">
        <w:rPr>
          <w:rFonts w:ascii="Times New Roman" w:hAnsi="Times New Roman"/>
          <w:color w:val="000000"/>
        </w:rPr>
        <w:t>ii</w:t>
      </w:r>
      <w:r w:rsidR="00CD43DD">
        <w:rPr>
          <w:rFonts w:ascii="Times New Roman" w:hAnsi="Times New Roman"/>
          <w:color w:val="000000"/>
        </w:rPr>
        <w:tab/>
        <w:t>Michael Woodbury – Public Works</w:t>
      </w:r>
    </w:p>
    <w:p w14:paraId="3B3D1F12" w14:textId="3E7AB5D9" w:rsidR="0050348D" w:rsidRDefault="00D2175F" w:rsidP="00D2175F">
      <w:pPr>
        <w:pStyle w:val="Textbody"/>
        <w:spacing w:after="0" w:line="230" w:lineRule="exact"/>
        <w:rPr>
          <w:rFonts w:hint="eastAsia"/>
        </w:rPr>
      </w:pPr>
      <w:r>
        <w:rPr>
          <w:rFonts w:ascii="Times New Roman" w:hAnsi="Times New Roman"/>
          <w:color w:val="000000"/>
        </w:rPr>
        <w:t xml:space="preserve"> </w:t>
      </w:r>
      <w:r w:rsidR="00E70055">
        <w:rPr>
          <w:rFonts w:ascii="Times New Roman" w:hAnsi="Times New Roman"/>
          <w:color w:val="000000"/>
        </w:rPr>
        <w:t xml:space="preserve">        iii </w:t>
      </w:r>
      <w:r w:rsidR="00CD43DD">
        <w:rPr>
          <w:rFonts w:ascii="Times New Roman" w:hAnsi="Times New Roman"/>
          <w:color w:val="000000"/>
        </w:rPr>
        <w:t>Dawn Woodbury – Village Clerk</w:t>
      </w:r>
    </w:p>
    <w:p w14:paraId="3B3D1F13" w14:textId="03254E68" w:rsidR="0050348D" w:rsidRDefault="00CC6249" w:rsidP="00E70055">
      <w:pPr>
        <w:pStyle w:val="Textbody"/>
        <w:spacing w:after="0" w:line="230" w:lineRule="exact"/>
        <w:ind w:left="360"/>
        <w:rPr>
          <w:rFonts w:ascii="Times New Roman" w:hAnsi="Times New Roman"/>
          <w:color w:val="000000"/>
        </w:rPr>
      </w:pPr>
      <w:r>
        <w:rPr>
          <w:rFonts w:ascii="Times New Roman" w:hAnsi="Times New Roman"/>
          <w:color w:val="000000"/>
        </w:rPr>
        <w:t xml:space="preserve"> </w:t>
      </w:r>
      <w:r w:rsidR="00E70055">
        <w:rPr>
          <w:rFonts w:ascii="Times New Roman" w:hAnsi="Times New Roman"/>
          <w:color w:val="000000"/>
        </w:rPr>
        <w:t xml:space="preserve">  </w:t>
      </w:r>
      <w:r>
        <w:rPr>
          <w:rFonts w:ascii="Times New Roman" w:hAnsi="Times New Roman"/>
          <w:color w:val="000000"/>
        </w:rPr>
        <w:t xml:space="preserve">iv </w:t>
      </w:r>
      <w:r w:rsidR="00CD43DD">
        <w:rPr>
          <w:rFonts w:ascii="Times New Roman" w:hAnsi="Times New Roman"/>
          <w:color w:val="000000"/>
        </w:rPr>
        <w:t>Katherine Felker – Village Treasurer</w:t>
      </w:r>
    </w:p>
    <w:p w14:paraId="3F77A31D" w14:textId="3566E871" w:rsidR="00BE2908" w:rsidRDefault="00BE2908" w:rsidP="00C5728D">
      <w:pPr>
        <w:pStyle w:val="Textbody"/>
        <w:spacing w:after="0" w:line="230" w:lineRule="exact"/>
        <w:rPr>
          <w:rFonts w:ascii="Times New Roman" w:hAnsi="Times New Roman"/>
          <w:color w:val="000000"/>
        </w:rPr>
      </w:pPr>
      <w:r>
        <w:rPr>
          <w:rFonts w:ascii="Times New Roman" w:hAnsi="Times New Roman"/>
          <w:color w:val="000000"/>
        </w:rPr>
        <w:t xml:space="preserve">All </w:t>
      </w:r>
      <w:r w:rsidR="00C5728D">
        <w:rPr>
          <w:rFonts w:ascii="Times New Roman" w:hAnsi="Times New Roman"/>
          <w:color w:val="000000"/>
        </w:rPr>
        <w:t>trustees’</w:t>
      </w:r>
      <w:r>
        <w:rPr>
          <w:rFonts w:ascii="Times New Roman" w:hAnsi="Times New Roman"/>
          <w:color w:val="000000"/>
        </w:rPr>
        <w:t xml:space="preserve"> emails have been changed so that </w:t>
      </w:r>
      <w:r w:rsidR="00EA306D">
        <w:rPr>
          <w:rFonts w:ascii="Times New Roman" w:hAnsi="Times New Roman"/>
          <w:color w:val="000000"/>
        </w:rPr>
        <w:t>everyone’s</w:t>
      </w:r>
      <w:r w:rsidR="00CA2CA3">
        <w:rPr>
          <w:rFonts w:ascii="Times New Roman" w:hAnsi="Times New Roman"/>
          <w:color w:val="000000"/>
        </w:rPr>
        <w:t xml:space="preserve"> similar</w:t>
      </w:r>
      <w:r>
        <w:rPr>
          <w:rFonts w:ascii="Times New Roman" w:hAnsi="Times New Roman"/>
          <w:color w:val="000000"/>
        </w:rPr>
        <w:t xml:space="preserve">.  </w:t>
      </w:r>
      <w:r w:rsidR="00C5728D">
        <w:rPr>
          <w:rFonts w:ascii="Times New Roman" w:hAnsi="Times New Roman"/>
          <w:color w:val="000000"/>
        </w:rPr>
        <w:t xml:space="preserve">The </w:t>
      </w:r>
      <w:r w:rsidR="000D7928">
        <w:rPr>
          <w:rFonts w:ascii="Times New Roman" w:hAnsi="Times New Roman"/>
          <w:color w:val="000000"/>
        </w:rPr>
        <w:t xml:space="preserve">$18 </w:t>
      </w:r>
      <w:r w:rsidR="00C5728D">
        <w:rPr>
          <w:rFonts w:ascii="Times New Roman" w:hAnsi="Times New Roman"/>
          <w:color w:val="000000"/>
        </w:rPr>
        <w:t>surcharge</w:t>
      </w:r>
      <w:r>
        <w:rPr>
          <w:rFonts w:ascii="Times New Roman" w:hAnsi="Times New Roman"/>
          <w:color w:val="000000"/>
        </w:rPr>
        <w:t xml:space="preserve"> </w:t>
      </w:r>
      <w:r w:rsidR="000D7928">
        <w:rPr>
          <w:rFonts w:ascii="Times New Roman" w:hAnsi="Times New Roman"/>
          <w:color w:val="000000"/>
        </w:rPr>
        <w:t xml:space="preserve">in the water bills </w:t>
      </w:r>
      <w:r>
        <w:rPr>
          <w:rFonts w:ascii="Times New Roman" w:hAnsi="Times New Roman"/>
          <w:color w:val="000000"/>
        </w:rPr>
        <w:t xml:space="preserve">was </w:t>
      </w:r>
      <w:r w:rsidR="004376A2">
        <w:rPr>
          <w:rFonts w:ascii="Times New Roman" w:hAnsi="Times New Roman"/>
          <w:color w:val="000000"/>
        </w:rPr>
        <w:t>already in effect</w:t>
      </w:r>
      <w:r>
        <w:rPr>
          <w:rFonts w:ascii="Times New Roman" w:hAnsi="Times New Roman"/>
          <w:color w:val="000000"/>
        </w:rPr>
        <w:t xml:space="preserve"> when</w:t>
      </w:r>
      <w:r w:rsidR="004376A2">
        <w:rPr>
          <w:rFonts w:ascii="Times New Roman" w:hAnsi="Times New Roman"/>
          <w:color w:val="000000"/>
        </w:rPr>
        <w:t xml:space="preserve"> she</w:t>
      </w:r>
      <w:r>
        <w:rPr>
          <w:rFonts w:ascii="Times New Roman" w:hAnsi="Times New Roman"/>
          <w:color w:val="000000"/>
        </w:rPr>
        <w:t xml:space="preserve"> started</w:t>
      </w:r>
      <w:r w:rsidR="00FB741F">
        <w:rPr>
          <w:rFonts w:ascii="Times New Roman" w:hAnsi="Times New Roman"/>
          <w:color w:val="000000"/>
        </w:rPr>
        <w:t xml:space="preserve"> as village treasurer.</w:t>
      </w:r>
    </w:p>
    <w:p w14:paraId="5895B0C8" w14:textId="77777777" w:rsidR="00BB3641" w:rsidRDefault="00BB3641" w:rsidP="00C5728D">
      <w:pPr>
        <w:pStyle w:val="Textbody"/>
        <w:spacing w:after="0" w:line="230" w:lineRule="exact"/>
        <w:rPr>
          <w:rFonts w:ascii="Times New Roman" w:hAnsi="Times New Roman"/>
          <w:color w:val="000000"/>
        </w:rPr>
      </w:pPr>
    </w:p>
    <w:p w14:paraId="60AF3EDC" w14:textId="77777777" w:rsidR="00BB3641" w:rsidRDefault="00BB3641" w:rsidP="00C5728D">
      <w:pPr>
        <w:pStyle w:val="Textbody"/>
        <w:spacing w:after="0" w:line="230" w:lineRule="exact"/>
        <w:rPr>
          <w:rFonts w:ascii="Times New Roman" w:hAnsi="Times New Roman"/>
          <w:color w:val="000000"/>
        </w:rPr>
      </w:pPr>
    </w:p>
    <w:p w14:paraId="0FCFD817" w14:textId="77777777" w:rsidR="00CE5BDD" w:rsidRDefault="00CE5BDD" w:rsidP="00C5728D">
      <w:pPr>
        <w:pStyle w:val="Textbody"/>
        <w:spacing w:after="0" w:line="230" w:lineRule="exact"/>
        <w:rPr>
          <w:rFonts w:hint="eastAsia"/>
        </w:rPr>
      </w:pPr>
    </w:p>
    <w:p w14:paraId="7E1DAA8B" w14:textId="56473EB9" w:rsidR="008A4D00" w:rsidRDefault="001E4301" w:rsidP="008F3471">
      <w:pPr>
        <w:pStyle w:val="Textbody"/>
        <w:spacing w:after="0" w:line="230" w:lineRule="exact"/>
        <w:rPr>
          <w:rFonts w:hint="eastAsia"/>
        </w:rPr>
      </w:pPr>
      <w:r>
        <w:t xml:space="preserve">Regular Board Meeting-October 11, 2023                                                           </w:t>
      </w:r>
      <w:r>
        <w:tab/>
      </w:r>
      <w:r>
        <w:tab/>
        <w:t xml:space="preserve">     Page 1 of 4</w:t>
      </w:r>
      <w:r w:rsidR="008F3471">
        <w:tab/>
        <w:t xml:space="preserve"> </w:t>
      </w:r>
    </w:p>
    <w:p w14:paraId="1A7E4E90" w14:textId="77777777" w:rsidR="008A4D00" w:rsidRDefault="008A4D00" w:rsidP="008F3471">
      <w:pPr>
        <w:pStyle w:val="Textbody"/>
        <w:spacing w:after="0" w:line="230" w:lineRule="exact"/>
        <w:rPr>
          <w:rFonts w:hint="eastAsia"/>
        </w:rPr>
      </w:pPr>
    </w:p>
    <w:p w14:paraId="2030D4A0" w14:textId="7868E741" w:rsidR="003048B4" w:rsidRDefault="008F3471" w:rsidP="00E43E6F">
      <w:pPr>
        <w:pStyle w:val="Textbody"/>
        <w:spacing w:after="0" w:line="230" w:lineRule="exact"/>
        <w:rPr>
          <w:rFonts w:hint="eastAsia"/>
        </w:rPr>
      </w:pPr>
      <w:r>
        <w:lastRenderedPageBreak/>
        <w:t xml:space="preserve"> </w:t>
      </w:r>
      <w:r w:rsidR="001C0B2D">
        <w:t>b.</w:t>
      </w:r>
      <w:r w:rsidR="00E43E6F">
        <w:tab/>
      </w:r>
      <w:r w:rsidR="003048B4">
        <w:t xml:space="preserve">Representative Bradley Fritts </w:t>
      </w:r>
      <w:r w:rsidR="00C1203B">
        <w:t>discussion</w:t>
      </w:r>
    </w:p>
    <w:p w14:paraId="707B80FC" w14:textId="25D9B029" w:rsidR="00C1203B" w:rsidRPr="003048B4" w:rsidRDefault="00C1203B" w:rsidP="00C1203B">
      <w:pPr>
        <w:pStyle w:val="Textbody"/>
        <w:tabs>
          <w:tab w:val="left" w:pos="-361"/>
          <w:tab w:val="left" w:pos="3"/>
        </w:tabs>
        <w:spacing w:after="0" w:line="230" w:lineRule="exact"/>
        <w:jc w:val="both"/>
        <w:rPr>
          <w:rFonts w:hint="eastAsia"/>
        </w:rPr>
      </w:pPr>
      <w:r>
        <w:t>Lee County will be receiving 18% le</w:t>
      </w:r>
      <w:r w:rsidR="004376A2">
        <w:t>s</w:t>
      </w:r>
      <w:r>
        <w:t xml:space="preserve">s of state dollars this year due to </w:t>
      </w:r>
      <w:r w:rsidR="0017514D">
        <w:t xml:space="preserve">the state having to use the money for other </w:t>
      </w:r>
      <w:r w:rsidR="0056122B">
        <w:t>expenditures.</w:t>
      </w:r>
      <w:r w:rsidR="0017514D">
        <w:t xml:space="preserve">  His office can help with legislative fixes to help cut through some red tape.  There is a trend going around in other rural towns regarding </w:t>
      </w:r>
      <w:r w:rsidR="008B52B0">
        <w:t xml:space="preserve">issuing of </w:t>
      </w:r>
      <w:r w:rsidR="0017514D">
        <w:t xml:space="preserve">code violations.  The smaller communities that are doing well are ones that keep their neighborhood looking nice </w:t>
      </w:r>
      <w:r w:rsidR="00EB0E4D">
        <w:t>and</w:t>
      </w:r>
      <w:r w:rsidR="0017514D">
        <w:t xml:space="preserve"> </w:t>
      </w:r>
      <w:r w:rsidR="009D3058">
        <w:t>attract</w:t>
      </w:r>
      <w:r w:rsidR="0017514D">
        <w:t xml:space="preserve"> more residents.  </w:t>
      </w:r>
    </w:p>
    <w:p w14:paraId="3A75949A" w14:textId="77777777" w:rsidR="007239EE" w:rsidRPr="007239EE" w:rsidRDefault="007239EE" w:rsidP="007239EE">
      <w:pPr>
        <w:pStyle w:val="Textbody"/>
        <w:tabs>
          <w:tab w:val="left" w:pos="-361"/>
          <w:tab w:val="left" w:pos="3"/>
        </w:tabs>
        <w:spacing w:after="0" w:line="230" w:lineRule="exact"/>
        <w:jc w:val="both"/>
        <w:rPr>
          <w:rFonts w:hint="eastAsia"/>
        </w:rPr>
      </w:pPr>
    </w:p>
    <w:p w14:paraId="60947DB6" w14:textId="71347869" w:rsidR="003048B4" w:rsidRPr="00BE2908" w:rsidRDefault="00AF5338" w:rsidP="00FA530B">
      <w:pPr>
        <w:pStyle w:val="Textbody"/>
        <w:tabs>
          <w:tab w:val="left" w:pos="-361"/>
          <w:tab w:val="left" w:pos="3"/>
        </w:tabs>
        <w:spacing w:after="0" w:line="230" w:lineRule="exact"/>
        <w:jc w:val="both"/>
        <w:rPr>
          <w:rFonts w:hint="eastAsia"/>
        </w:rPr>
      </w:pPr>
      <w:r>
        <w:rPr>
          <w:rFonts w:ascii="Times New Roman" w:hAnsi="Times New Roman" w:cs="Times New Roman"/>
          <w:color w:val="000000"/>
        </w:rPr>
        <w:t>c</w:t>
      </w:r>
      <w:r w:rsidR="002C479F">
        <w:rPr>
          <w:rFonts w:ascii="Times New Roman" w:hAnsi="Times New Roman" w:cs="Times New Roman"/>
          <w:color w:val="000000"/>
        </w:rPr>
        <w:t xml:space="preserve">         </w:t>
      </w:r>
      <w:r w:rsidR="003048B4">
        <w:rPr>
          <w:rFonts w:ascii="Times New Roman" w:hAnsi="Times New Roman" w:cs="Times New Roman"/>
          <w:color w:val="000000"/>
        </w:rPr>
        <w:t xml:space="preserve">Jerry Foster discussion on </w:t>
      </w:r>
      <w:r w:rsidR="00E62A2B">
        <w:rPr>
          <w:rFonts w:ascii="Times New Roman" w:hAnsi="Times New Roman" w:cs="Times New Roman"/>
          <w:color w:val="000000"/>
        </w:rPr>
        <w:t xml:space="preserve">action item for </w:t>
      </w:r>
      <w:r w:rsidR="003048B4">
        <w:rPr>
          <w:rFonts w:ascii="Times New Roman" w:hAnsi="Times New Roman" w:cs="Times New Roman"/>
          <w:color w:val="000000"/>
        </w:rPr>
        <w:t>steering committee</w:t>
      </w:r>
    </w:p>
    <w:p w14:paraId="6B523488" w14:textId="0C4E7B9D" w:rsidR="00A75D0F" w:rsidRDefault="00060D7B" w:rsidP="00102988">
      <w:pPr>
        <w:pStyle w:val="Textbody"/>
        <w:tabs>
          <w:tab w:val="left" w:pos="-361"/>
          <w:tab w:val="left" w:pos="3"/>
        </w:tabs>
        <w:spacing w:after="0" w:line="230" w:lineRule="exact"/>
        <w:jc w:val="both"/>
        <w:rPr>
          <w:rFonts w:ascii="Times New Roman" w:hAnsi="Times New Roman" w:cs="Times New Roman"/>
          <w:color w:val="000000"/>
        </w:rPr>
      </w:pPr>
      <w:r>
        <w:rPr>
          <w:rFonts w:ascii="Times New Roman" w:hAnsi="Times New Roman" w:cs="Times New Roman"/>
          <w:color w:val="000000"/>
        </w:rPr>
        <w:t xml:space="preserve">The </w:t>
      </w:r>
      <w:r w:rsidR="00BE2908">
        <w:rPr>
          <w:rFonts w:ascii="Times New Roman" w:hAnsi="Times New Roman" w:cs="Times New Roman"/>
          <w:color w:val="000000"/>
        </w:rPr>
        <w:t>Economic Development</w:t>
      </w:r>
      <w:r>
        <w:rPr>
          <w:rFonts w:ascii="Times New Roman" w:hAnsi="Times New Roman" w:cs="Times New Roman"/>
          <w:color w:val="000000"/>
        </w:rPr>
        <w:t xml:space="preserve"> team would like to</w:t>
      </w:r>
      <w:r w:rsidR="00BE2908">
        <w:rPr>
          <w:rFonts w:ascii="Times New Roman" w:hAnsi="Times New Roman" w:cs="Times New Roman"/>
          <w:color w:val="000000"/>
        </w:rPr>
        <w:t xml:space="preserve"> move forward with a committee.  </w:t>
      </w:r>
      <w:r w:rsidR="00FF7525">
        <w:rPr>
          <w:rFonts w:ascii="Times New Roman" w:hAnsi="Times New Roman" w:cs="Times New Roman"/>
          <w:color w:val="000000"/>
        </w:rPr>
        <w:t xml:space="preserve">If Lee is not going to grow, our costs will be dispersed around the same </w:t>
      </w:r>
      <w:r w:rsidR="00717823">
        <w:rPr>
          <w:rFonts w:ascii="Times New Roman" w:hAnsi="Times New Roman" w:cs="Times New Roman"/>
          <w:color w:val="000000"/>
        </w:rPr>
        <w:t>number</w:t>
      </w:r>
      <w:r w:rsidR="00FF7525">
        <w:rPr>
          <w:rFonts w:ascii="Times New Roman" w:hAnsi="Times New Roman" w:cs="Times New Roman"/>
          <w:color w:val="000000"/>
        </w:rPr>
        <w:t xml:space="preserve"> of people</w:t>
      </w:r>
      <w:r w:rsidR="006960FC">
        <w:rPr>
          <w:rFonts w:ascii="Times New Roman" w:hAnsi="Times New Roman" w:cs="Times New Roman"/>
          <w:color w:val="000000"/>
        </w:rPr>
        <w:t xml:space="preserve">, </w:t>
      </w:r>
      <w:r w:rsidR="00FF7525">
        <w:rPr>
          <w:rFonts w:ascii="Times New Roman" w:hAnsi="Times New Roman" w:cs="Times New Roman"/>
          <w:color w:val="000000"/>
        </w:rPr>
        <w:t>and</w:t>
      </w:r>
      <w:r w:rsidR="002B3F79">
        <w:rPr>
          <w:rFonts w:ascii="Times New Roman" w:hAnsi="Times New Roman" w:cs="Times New Roman"/>
          <w:color w:val="000000"/>
        </w:rPr>
        <w:t xml:space="preserve"> </w:t>
      </w:r>
      <w:r w:rsidR="006960FC">
        <w:rPr>
          <w:rFonts w:ascii="Times New Roman" w:hAnsi="Times New Roman" w:cs="Times New Roman"/>
          <w:color w:val="000000"/>
        </w:rPr>
        <w:t>as costs go</w:t>
      </w:r>
      <w:r w:rsidR="00FF7525">
        <w:rPr>
          <w:rFonts w:ascii="Times New Roman" w:hAnsi="Times New Roman" w:cs="Times New Roman"/>
          <w:color w:val="000000"/>
        </w:rPr>
        <w:t xml:space="preserve"> up</w:t>
      </w:r>
      <w:r w:rsidR="00201C1C">
        <w:rPr>
          <w:rFonts w:ascii="Times New Roman" w:hAnsi="Times New Roman" w:cs="Times New Roman"/>
          <w:color w:val="000000"/>
        </w:rPr>
        <w:t>, we will all be paying more.</w:t>
      </w:r>
      <w:r w:rsidR="00FF7525">
        <w:rPr>
          <w:rFonts w:ascii="Times New Roman" w:hAnsi="Times New Roman" w:cs="Times New Roman"/>
          <w:color w:val="000000"/>
        </w:rPr>
        <w:t xml:space="preserve">  Lee has very little resale tax coming in and the burden will be on the property owners if Lee does not grow.  It does not mean we have to bring in big business.  We need to work with our representatives to help us. </w:t>
      </w:r>
    </w:p>
    <w:p w14:paraId="2615B769" w14:textId="77777777" w:rsidR="00A75D0F" w:rsidRDefault="00A75D0F" w:rsidP="00102988">
      <w:pPr>
        <w:pStyle w:val="Textbody"/>
        <w:tabs>
          <w:tab w:val="left" w:pos="-361"/>
          <w:tab w:val="left" w:pos="3"/>
        </w:tabs>
        <w:spacing w:after="0" w:line="230" w:lineRule="exact"/>
        <w:jc w:val="both"/>
        <w:rPr>
          <w:rFonts w:ascii="Times New Roman" w:hAnsi="Times New Roman" w:cs="Times New Roman"/>
          <w:color w:val="000000"/>
        </w:rPr>
      </w:pPr>
    </w:p>
    <w:p w14:paraId="2F7C5F84" w14:textId="425E8686" w:rsidR="003B5F80" w:rsidRDefault="00A75D0F" w:rsidP="00A75D0F">
      <w:pPr>
        <w:pStyle w:val="Textbody"/>
        <w:tabs>
          <w:tab w:val="left" w:pos="-361"/>
          <w:tab w:val="left" w:pos="3"/>
        </w:tabs>
        <w:spacing w:after="0" w:line="230" w:lineRule="exact"/>
        <w:jc w:val="both"/>
        <w:rPr>
          <w:rFonts w:hint="eastAsia"/>
        </w:rPr>
      </w:pPr>
      <w:r>
        <w:rPr>
          <w:rFonts w:ascii="Times New Roman" w:hAnsi="Times New Roman" w:cs="Times New Roman"/>
          <w:color w:val="000000"/>
        </w:rPr>
        <w:t xml:space="preserve">d.       </w:t>
      </w:r>
      <w:r w:rsidR="003B5F80">
        <w:t>Discussion on Steward Creek Solar Phase 2 pla</w:t>
      </w:r>
      <w:r w:rsidR="00A21AFC">
        <w:t>n</w:t>
      </w:r>
    </w:p>
    <w:p w14:paraId="3F6FA808" w14:textId="744F0AFD" w:rsidR="00FF7525" w:rsidRDefault="00FF7525" w:rsidP="00FF7525">
      <w:pPr>
        <w:pStyle w:val="Textbody"/>
        <w:tabs>
          <w:tab w:val="left" w:pos="-361"/>
          <w:tab w:val="left" w:pos="3"/>
        </w:tabs>
        <w:spacing w:after="0" w:line="230" w:lineRule="exact"/>
        <w:jc w:val="both"/>
        <w:rPr>
          <w:rFonts w:hint="eastAsia"/>
        </w:rPr>
      </w:pPr>
      <w:r>
        <w:t xml:space="preserve">William and Matt </w:t>
      </w:r>
      <w:proofErr w:type="spellStart"/>
      <w:r>
        <w:t>Hantzman</w:t>
      </w:r>
      <w:proofErr w:type="spellEnd"/>
      <w:r>
        <w:t xml:space="preserve"> and Scott Remur were in attendance.  </w:t>
      </w:r>
      <w:r w:rsidR="000C4D10">
        <w:t xml:space="preserve">The original Phase was originally developed back in 2018. </w:t>
      </w:r>
      <w:r w:rsidR="00D416A8">
        <w:t>Unfortunately</w:t>
      </w:r>
      <w:r w:rsidR="00D416A8">
        <w:rPr>
          <w:rFonts w:hint="eastAsia"/>
        </w:rPr>
        <w:t>,</w:t>
      </w:r>
      <w:r w:rsidR="000C4D10">
        <w:t xml:space="preserve"> they have major delays from </w:t>
      </w:r>
      <w:proofErr w:type="spellStart"/>
      <w:r w:rsidR="000C4D10">
        <w:t>ComEd</w:t>
      </w:r>
      <w:proofErr w:type="spellEnd"/>
      <w:r w:rsidR="00D40096">
        <w:t>, but</w:t>
      </w:r>
      <w:r w:rsidR="000C4D10">
        <w:t xml:space="preserve"> continue to keep engaged with Lee County to help them as they worked on a revised solar ordinance due to new state laws.</w:t>
      </w:r>
    </w:p>
    <w:p w14:paraId="1E226FED" w14:textId="20180573" w:rsidR="000C4D10" w:rsidRDefault="000C4D10" w:rsidP="00FF7525">
      <w:pPr>
        <w:pStyle w:val="Textbody"/>
        <w:tabs>
          <w:tab w:val="left" w:pos="-361"/>
          <w:tab w:val="left" w:pos="3"/>
        </w:tabs>
        <w:spacing w:after="0" w:line="230" w:lineRule="exact"/>
        <w:jc w:val="both"/>
        <w:rPr>
          <w:rFonts w:hint="eastAsia"/>
        </w:rPr>
      </w:pPr>
      <w:r>
        <w:t xml:space="preserve">At </w:t>
      </w:r>
      <w:r w:rsidR="00D15992">
        <w:t>present</w:t>
      </w:r>
      <w:r>
        <w:t xml:space="preserve">, </w:t>
      </w:r>
      <w:r w:rsidR="00DF59DC">
        <w:t xml:space="preserve">we permitted 6,002 acres as part of Phase I.  For Phase </w:t>
      </w:r>
      <w:r w:rsidR="007B5E99">
        <w:t>2</w:t>
      </w:r>
      <w:r w:rsidR="00DF59DC">
        <w:t xml:space="preserve">, </w:t>
      </w:r>
      <w:r w:rsidR="0022749D">
        <w:t xml:space="preserve">it </w:t>
      </w:r>
      <w:r w:rsidR="00DF59DC">
        <w:t xml:space="preserve">would bring it to just around 10,000 acres in size.  This would </w:t>
      </w:r>
      <w:r w:rsidR="008211A9">
        <w:t>represent</w:t>
      </w:r>
      <w:r w:rsidR="00DF59DC">
        <w:t xml:space="preserve"> a substantial increase in taxes in the local community</w:t>
      </w:r>
      <w:r w:rsidR="00C676AD">
        <w:t>.</w:t>
      </w:r>
      <w:r w:rsidR="00DF59DC">
        <w:t xml:space="preserve"> </w:t>
      </w:r>
      <w:r w:rsidR="00C676AD">
        <w:t>T</w:t>
      </w:r>
      <w:r w:rsidR="00DF59DC">
        <w:t xml:space="preserve">he </w:t>
      </w:r>
      <w:r w:rsidR="006B0B65">
        <w:t>initial</w:t>
      </w:r>
      <w:r w:rsidR="00DF59DC">
        <w:t xml:space="preserve"> projection was $81,000,000 generated for Lee County local school districts in Phase I, that estimate has now increased to $174,000,000 to the local community over a </w:t>
      </w:r>
      <w:r w:rsidR="003C2D4F">
        <w:t>35-year</w:t>
      </w:r>
      <w:r w:rsidR="00DF59DC">
        <w:t xml:space="preserve"> period.   If Phase 1 and Phase </w:t>
      </w:r>
      <w:r w:rsidR="007B5E99">
        <w:t>2</w:t>
      </w:r>
      <w:r w:rsidR="00A5338C">
        <w:t xml:space="preserve"> are</w:t>
      </w:r>
      <w:r w:rsidR="00DF59DC">
        <w:t xml:space="preserve"> not built, we would be looking at an increase of $160,000,000 more in tax revenue over 35 years than what would be otherwise be generated if it stayed in Ag.  Funds from the county would help to bolster and provide any additional </w:t>
      </w:r>
      <w:r w:rsidR="00F52C72">
        <w:t>flexibility protection</w:t>
      </w:r>
      <w:r w:rsidR="00DF59DC">
        <w:t xml:space="preserve"> the county would </w:t>
      </w:r>
      <w:r w:rsidR="00FC11EE">
        <w:t>need</w:t>
      </w:r>
      <w:r w:rsidR="00DF59DC">
        <w:t xml:space="preserve"> </w:t>
      </w:r>
      <w:r w:rsidR="00A56317">
        <w:t>by diversifying income and tax streams so</w:t>
      </w:r>
      <w:r w:rsidR="00C06B78">
        <w:t xml:space="preserve"> that there is a real big benefit for this project.  Phase 2 </w:t>
      </w:r>
      <w:r w:rsidR="00FC11EE">
        <w:t>allows</w:t>
      </w:r>
      <w:r w:rsidR="00C06B78">
        <w:t xml:space="preserve"> us to </w:t>
      </w:r>
      <w:r w:rsidR="00496AFB">
        <w:t xml:space="preserve">become more efficient in the site design and realize </w:t>
      </w:r>
      <w:r w:rsidR="00715FDB">
        <w:t xml:space="preserve">that </w:t>
      </w:r>
      <w:r w:rsidR="00496AFB">
        <w:t>some discounts</w:t>
      </w:r>
      <w:r w:rsidR="00715FDB">
        <w:t xml:space="preserve"> will be </w:t>
      </w:r>
      <w:r w:rsidR="004A5F9E">
        <w:t>available</w:t>
      </w:r>
      <w:r w:rsidR="00FD3866">
        <w:t xml:space="preserve"> </w:t>
      </w:r>
      <w:r w:rsidR="00F31E54">
        <w:t>for</w:t>
      </w:r>
      <w:r w:rsidR="002C04FC">
        <w:t xml:space="preserve"> the</w:t>
      </w:r>
      <w:r w:rsidR="00FD3866">
        <w:t xml:space="preserve"> scale </w:t>
      </w:r>
      <w:r w:rsidR="00C22F6B">
        <w:t>of</w:t>
      </w:r>
      <w:r w:rsidR="00FD3866">
        <w:t xml:space="preserve"> the project.  What we </w:t>
      </w:r>
      <w:r w:rsidR="00EC6DE1">
        <w:t>must</w:t>
      </w:r>
      <w:r w:rsidR="00FD3866">
        <w:t xml:space="preserve"> present is </w:t>
      </w:r>
      <w:r w:rsidR="00A60853">
        <w:t>an</w:t>
      </w:r>
      <w:r w:rsidR="00FD3866">
        <w:t xml:space="preserve"> increase </w:t>
      </w:r>
      <w:r w:rsidR="00A60853">
        <w:t>of</w:t>
      </w:r>
      <w:r w:rsidR="00FD3866">
        <w:t xml:space="preserve"> voluntary contributi</w:t>
      </w:r>
      <w:r w:rsidR="0076130E">
        <w:t>ons to the Village of Lee Community Fund from $25,000</w:t>
      </w:r>
      <w:r w:rsidR="00EC6DE1">
        <w:t>,</w:t>
      </w:r>
      <w:r w:rsidR="0076130E">
        <w:t xml:space="preserve"> escalating at 2</w:t>
      </w:r>
      <w:r w:rsidR="00406B70">
        <w:t xml:space="preserve"> percent annually</w:t>
      </w:r>
      <w:r w:rsidR="008B6AC3">
        <w:t>,</w:t>
      </w:r>
      <w:r w:rsidR="00406B70">
        <w:t xml:space="preserve"> to $100,000 per year</w:t>
      </w:r>
      <w:r w:rsidR="008C13D0">
        <w:t>.</w:t>
      </w:r>
      <w:r w:rsidR="00406B70">
        <w:t xml:space="preserve"> </w:t>
      </w:r>
      <w:r w:rsidR="008C13D0">
        <w:t xml:space="preserve"> T</w:t>
      </w:r>
      <w:r w:rsidR="00771FBE">
        <w:t>his would represent to the village over</w:t>
      </w:r>
      <w:r w:rsidR="00FD40EC">
        <w:t xml:space="preserve"> 35 years</w:t>
      </w:r>
      <w:r w:rsidR="008B6AC3">
        <w:t>-</w:t>
      </w:r>
      <w:r w:rsidR="00FD40EC">
        <w:t xml:space="preserve"> $5.5 </w:t>
      </w:r>
      <w:r w:rsidR="00D67CB9">
        <w:t>millio</w:t>
      </w:r>
      <w:r w:rsidR="00D67CB9">
        <w:rPr>
          <w:rFonts w:hint="eastAsia"/>
        </w:rPr>
        <w:t>n</w:t>
      </w:r>
      <w:r w:rsidR="00FD40EC">
        <w:t xml:space="preserve"> </w:t>
      </w:r>
      <w:r w:rsidR="007A22B4">
        <w:t xml:space="preserve">in voluntary </w:t>
      </w:r>
      <w:r w:rsidR="001A2168">
        <w:t>contribution</w:t>
      </w:r>
      <w:r w:rsidR="001A2168">
        <w:rPr>
          <w:rFonts w:hint="eastAsia"/>
        </w:rPr>
        <w:t>s</w:t>
      </w:r>
      <w:r w:rsidR="007A22B4">
        <w:t xml:space="preserve"> to the village. </w:t>
      </w:r>
      <w:r w:rsidR="00DE2D2B">
        <w:t>We</w:t>
      </w:r>
      <w:r w:rsidR="007A22B4">
        <w:t xml:space="preserve"> submitted a petition </w:t>
      </w:r>
      <w:r w:rsidR="00DE2D2B">
        <w:t>and</w:t>
      </w:r>
      <w:r w:rsidR="007A22B4">
        <w:t xml:space="preserve"> </w:t>
      </w:r>
      <w:r w:rsidR="00424CFE">
        <w:t>expect</w:t>
      </w:r>
      <w:r w:rsidR="00424CFE">
        <w:rPr>
          <w:rFonts w:hint="eastAsia"/>
        </w:rPr>
        <w:t>ed</w:t>
      </w:r>
      <w:r w:rsidR="007A22B4">
        <w:t xml:space="preserve"> to </w:t>
      </w:r>
      <w:r w:rsidR="002E6CAE">
        <w:t>present</w:t>
      </w:r>
      <w:r w:rsidR="002E6CAE">
        <w:rPr>
          <w:rFonts w:hint="eastAsia"/>
        </w:rPr>
        <w:t xml:space="preserve"> it</w:t>
      </w:r>
      <w:r w:rsidR="00042B74">
        <w:t xml:space="preserve"> to the zoning board of appeals at their December session.  </w:t>
      </w:r>
      <w:r w:rsidR="00C73D74">
        <w:t xml:space="preserve">Hexagon </w:t>
      </w:r>
      <w:r w:rsidR="004259B8">
        <w:t>will</w:t>
      </w:r>
      <w:r w:rsidR="00C73D74">
        <w:t xml:space="preserve"> send </w:t>
      </w:r>
      <w:r w:rsidR="004259B8">
        <w:t>a m</w:t>
      </w:r>
      <w:r w:rsidR="004259B8">
        <w:rPr>
          <w:rFonts w:hint="eastAsia"/>
        </w:rPr>
        <w:t>ap</w:t>
      </w:r>
      <w:r w:rsidR="00C73D74">
        <w:t xml:space="preserve"> for us to review</w:t>
      </w:r>
      <w:r w:rsidR="00EB28DD">
        <w:t xml:space="preserve"> along with a packet for trustees to review.</w:t>
      </w:r>
      <w:r w:rsidR="00C73D74">
        <w:t xml:space="preserve">  A new resolution would be</w:t>
      </w:r>
      <w:r w:rsidR="00D67CB9">
        <w:t xml:space="preserve"> modified to Phase 2.  </w:t>
      </w:r>
    </w:p>
    <w:p w14:paraId="69313EFA" w14:textId="77777777" w:rsidR="001F602F" w:rsidRDefault="001F602F" w:rsidP="00FF7525">
      <w:pPr>
        <w:pStyle w:val="Textbody"/>
        <w:tabs>
          <w:tab w:val="left" w:pos="-361"/>
          <w:tab w:val="left" w:pos="3"/>
        </w:tabs>
        <w:spacing w:after="0" w:line="230" w:lineRule="exact"/>
        <w:jc w:val="both"/>
        <w:rPr>
          <w:rFonts w:hint="eastAsia"/>
        </w:rPr>
      </w:pPr>
    </w:p>
    <w:p w14:paraId="3E73CA02" w14:textId="300A3134" w:rsidR="003048B4" w:rsidRDefault="00052FDC" w:rsidP="00891484">
      <w:pPr>
        <w:pStyle w:val="Textbody"/>
        <w:tabs>
          <w:tab w:val="left" w:pos="-361"/>
          <w:tab w:val="left" w:pos="3"/>
        </w:tabs>
        <w:spacing w:after="0" w:line="230" w:lineRule="exact"/>
        <w:jc w:val="both"/>
        <w:rPr>
          <w:rFonts w:hint="eastAsia"/>
        </w:rPr>
      </w:pPr>
      <w:r>
        <w:t xml:space="preserve">e.      </w:t>
      </w:r>
      <w:r w:rsidR="00AA2D54">
        <w:t xml:space="preserve"> </w:t>
      </w:r>
      <w:r w:rsidR="008B3DBE">
        <w:t xml:space="preserve">Discussion and possible vote for zoning change at the former County Line Pub </w:t>
      </w:r>
      <w:r w:rsidR="00E62A2B">
        <w:t>from commercial use to commercial/residential (multi-use) -Zach Burkhart</w:t>
      </w:r>
    </w:p>
    <w:p w14:paraId="0BBCA70F" w14:textId="0201067A" w:rsidR="001E063F" w:rsidRDefault="00D440F2" w:rsidP="001F11C7">
      <w:pPr>
        <w:pStyle w:val="Textbody"/>
        <w:tabs>
          <w:tab w:val="left" w:pos="-361"/>
          <w:tab w:val="left" w:pos="3"/>
        </w:tabs>
        <w:spacing w:after="0" w:line="230" w:lineRule="exact"/>
        <w:jc w:val="both"/>
        <w:rPr>
          <w:rFonts w:hint="eastAsia"/>
        </w:rPr>
      </w:pPr>
      <w:r>
        <w:rPr>
          <w:rFonts w:hint="eastAsia"/>
        </w:rPr>
        <w:t>T</w:t>
      </w:r>
      <w:r>
        <w:t>here has been a residence in the back of the bar for 2</w:t>
      </w:r>
      <w:r w:rsidR="001E063F">
        <w:t xml:space="preserve">0 years and that </w:t>
      </w:r>
      <w:r w:rsidR="00052FDC">
        <w:t xml:space="preserve">apartment </w:t>
      </w:r>
      <w:r w:rsidR="009D5E0C">
        <w:t>would be the</w:t>
      </w:r>
      <w:r w:rsidR="001E063F">
        <w:t xml:space="preserve"> main selling point for selling the property</w:t>
      </w:r>
      <w:r w:rsidR="00052FDC">
        <w:t>.</w:t>
      </w:r>
      <w:r w:rsidR="001E063F">
        <w:t xml:space="preserve"> </w:t>
      </w:r>
      <w:r w:rsidR="00F1193E">
        <w:t xml:space="preserve"> </w:t>
      </w:r>
      <w:r w:rsidR="00052FDC">
        <w:t xml:space="preserve">If the bar would re-open, that </w:t>
      </w:r>
      <w:r w:rsidR="009D5E0C">
        <w:t xml:space="preserve">apartment would still have to be there. </w:t>
      </w:r>
      <w:r w:rsidR="001E063F">
        <w:t xml:space="preserve"> </w:t>
      </w:r>
    </w:p>
    <w:p w14:paraId="41656FEE" w14:textId="5119E31E" w:rsidR="001E063F" w:rsidRDefault="00F104DD" w:rsidP="001F11C7">
      <w:pPr>
        <w:pStyle w:val="Textbody"/>
        <w:tabs>
          <w:tab w:val="left" w:pos="-361"/>
          <w:tab w:val="left" w:pos="3"/>
        </w:tabs>
        <w:spacing w:after="0" w:line="230" w:lineRule="exact"/>
        <w:jc w:val="both"/>
      </w:pPr>
      <w:r>
        <w:t>The board would have to put a notice in the paper</w:t>
      </w:r>
      <w:r w:rsidR="00CA55DC">
        <w:t xml:space="preserve"> and </w:t>
      </w:r>
      <w:r>
        <w:t>have a public hearing if more than 1 apartment</w:t>
      </w:r>
      <w:r w:rsidR="00025639">
        <w:t xml:space="preserve"> is requested.  </w:t>
      </w:r>
      <w:r w:rsidR="00EF2242">
        <w:t xml:space="preserve"> No vote</w:t>
      </w:r>
      <w:r w:rsidR="008879F1">
        <w:t>.</w:t>
      </w:r>
    </w:p>
    <w:p w14:paraId="2C354A1D" w14:textId="1FE0E3DF" w:rsidR="00CA55DC" w:rsidRDefault="007D0B7A" w:rsidP="001F11C7">
      <w:pPr>
        <w:pStyle w:val="Textbody"/>
        <w:tabs>
          <w:tab w:val="left" w:pos="-361"/>
          <w:tab w:val="left" w:pos="3"/>
        </w:tabs>
        <w:spacing w:after="0" w:line="230" w:lineRule="exact"/>
        <w:jc w:val="both"/>
        <w:rPr>
          <w:rFonts w:hint="eastAsia"/>
        </w:rPr>
      </w:pPr>
      <w:r>
        <w:tab/>
      </w:r>
      <w:r>
        <w:tab/>
      </w:r>
      <w:r>
        <w:tab/>
      </w:r>
      <w:r>
        <w:tab/>
      </w:r>
    </w:p>
    <w:p w14:paraId="62C9D99D" w14:textId="7024A62E" w:rsidR="00DE419B" w:rsidRDefault="00EF2242" w:rsidP="00D233D4">
      <w:pPr>
        <w:pStyle w:val="Textbody"/>
        <w:tabs>
          <w:tab w:val="left" w:pos="-361"/>
          <w:tab w:val="left" w:pos="3"/>
        </w:tabs>
        <w:spacing w:after="0" w:line="230" w:lineRule="exact"/>
        <w:jc w:val="both"/>
        <w:rPr>
          <w:rFonts w:hint="eastAsia"/>
        </w:rPr>
      </w:pPr>
      <w:r>
        <w:t>f.       Discussion</w:t>
      </w:r>
      <w:r w:rsidR="00DE419B">
        <w:t xml:space="preserve"> on Tax Levy</w:t>
      </w:r>
    </w:p>
    <w:p w14:paraId="03AA6F85" w14:textId="5055E616" w:rsidR="006879A0" w:rsidRDefault="006E14DE" w:rsidP="006879A0">
      <w:pPr>
        <w:pStyle w:val="Textbody"/>
        <w:tabs>
          <w:tab w:val="left" w:pos="-361"/>
          <w:tab w:val="left" w:pos="3"/>
        </w:tabs>
        <w:spacing w:after="0" w:line="230" w:lineRule="exact"/>
        <w:jc w:val="both"/>
      </w:pPr>
      <w:r>
        <w:t xml:space="preserve">Tax </w:t>
      </w:r>
      <w:r w:rsidR="002B6D87">
        <w:t>Levy will be presented again and</w:t>
      </w:r>
      <w:r w:rsidR="008E7EFE">
        <w:t xml:space="preserve"> approved at </w:t>
      </w:r>
      <w:r w:rsidR="00D233D4">
        <w:t>the Nove</w:t>
      </w:r>
      <w:r w:rsidR="00D233D4">
        <w:rPr>
          <w:rFonts w:hint="eastAsia"/>
        </w:rPr>
        <w:t>mber</w:t>
      </w:r>
      <w:r w:rsidR="008E7EFE">
        <w:t xml:space="preserve"> meeting.  </w:t>
      </w:r>
      <w:r w:rsidR="008E7EFE">
        <w:rPr>
          <w:rFonts w:hint="eastAsia"/>
        </w:rPr>
        <w:t>N</w:t>
      </w:r>
      <w:r w:rsidR="008E7EFE">
        <w:t>o increase compared to last year.</w:t>
      </w:r>
    </w:p>
    <w:p w14:paraId="1AEB5752" w14:textId="77777777" w:rsidR="006E14DE" w:rsidRDefault="006E14DE" w:rsidP="006879A0">
      <w:pPr>
        <w:pStyle w:val="Textbody"/>
        <w:tabs>
          <w:tab w:val="left" w:pos="-361"/>
          <w:tab w:val="left" w:pos="3"/>
        </w:tabs>
        <w:spacing w:after="0" w:line="230" w:lineRule="exact"/>
        <w:jc w:val="both"/>
      </w:pPr>
    </w:p>
    <w:p w14:paraId="6D6C65C0" w14:textId="4306CBF8" w:rsidR="00DE419B" w:rsidRDefault="006E14DE" w:rsidP="006E14DE">
      <w:pPr>
        <w:pStyle w:val="Textbody"/>
        <w:tabs>
          <w:tab w:val="left" w:pos="-361"/>
          <w:tab w:val="left" w:pos="3"/>
        </w:tabs>
        <w:spacing w:after="0" w:line="230" w:lineRule="exact"/>
        <w:jc w:val="both"/>
        <w:rPr>
          <w:rFonts w:hint="eastAsia"/>
        </w:rPr>
      </w:pPr>
      <w:r>
        <w:t xml:space="preserve">g.      </w:t>
      </w:r>
      <w:r w:rsidR="00DE419B">
        <w:t>Discussion and approval of annual treasurer’s report</w:t>
      </w:r>
    </w:p>
    <w:p w14:paraId="65AC78C6" w14:textId="5411D709" w:rsidR="0047519A" w:rsidRDefault="0047519A" w:rsidP="0047519A">
      <w:pPr>
        <w:pStyle w:val="Textbody"/>
        <w:tabs>
          <w:tab w:val="left" w:pos="-361"/>
          <w:tab w:val="left" w:pos="3"/>
        </w:tabs>
        <w:spacing w:after="0" w:line="230" w:lineRule="exact"/>
        <w:jc w:val="both"/>
        <w:rPr>
          <w:rFonts w:hint="eastAsia"/>
        </w:rPr>
      </w:pPr>
      <w:r>
        <w:t xml:space="preserve">Combination of all </w:t>
      </w:r>
      <w:r w:rsidR="00566691">
        <w:t>treasurer’</w:t>
      </w:r>
      <w:r w:rsidR="00566691">
        <w:rPr>
          <w:rFonts w:hint="eastAsia"/>
        </w:rPr>
        <w:t>s</w:t>
      </w:r>
      <w:r>
        <w:t xml:space="preserve"> report</w:t>
      </w:r>
      <w:r w:rsidR="0072747D">
        <w:t>s</w:t>
      </w:r>
      <w:r>
        <w:t xml:space="preserve"> for the year</w:t>
      </w:r>
      <w:r w:rsidR="00FC008B">
        <w:t xml:space="preserve">. </w:t>
      </w:r>
      <w:r w:rsidR="006B1621">
        <w:t>Trustee</w:t>
      </w:r>
      <w:r w:rsidR="00FC008B">
        <w:t xml:space="preserve"> Moser Motioned to approve the annual treasurer’s report.  </w:t>
      </w:r>
      <w:r w:rsidR="006B1621">
        <w:t>Trustee Schnupp Seconded that Motion.</w:t>
      </w:r>
    </w:p>
    <w:p w14:paraId="56ECC884" w14:textId="5B33E0B4" w:rsidR="006B1621" w:rsidRDefault="006B1621" w:rsidP="0047519A">
      <w:pPr>
        <w:pStyle w:val="Textbody"/>
        <w:tabs>
          <w:tab w:val="left" w:pos="-361"/>
          <w:tab w:val="left" w:pos="3"/>
        </w:tabs>
        <w:spacing w:after="0" w:line="230" w:lineRule="exact"/>
        <w:jc w:val="both"/>
        <w:rPr>
          <w:rFonts w:hint="eastAsia"/>
        </w:rPr>
      </w:pPr>
      <w:r>
        <w:tab/>
      </w:r>
      <w:r>
        <w:tab/>
      </w:r>
      <w:r>
        <w:tab/>
      </w:r>
      <w:r w:rsidR="00CF0344">
        <w:t>Moser,</w:t>
      </w:r>
      <w:r w:rsidR="006D6773">
        <w:t xml:space="preserve"> Michels, </w:t>
      </w:r>
      <w:proofErr w:type="spellStart"/>
      <w:r w:rsidR="006D6773">
        <w:t>Kimpflin</w:t>
      </w:r>
      <w:proofErr w:type="spellEnd"/>
      <w:r w:rsidR="006D6773">
        <w:t>, Galbreath, Schnupp, Foshe-yes</w:t>
      </w:r>
    </w:p>
    <w:p w14:paraId="625A00ED" w14:textId="77777777" w:rsidR="0047519A" w:rsidRDefault="0047519A" w:rsidP="0047519A">
      <w:pPr>
        <w:pStyle w:val="Textbody"/>
        <w:tabs>
          <w:tab w:val="left" w:pos="-361"/>
          <w:tab w:val="left" w:pos="3"/>
        </w:tabs>
        <w:spacing w:after="0" w:line="230" w:lineRule="exact"/>
        <w:jc w:val="both"/>
        <w:rPr>
          <w:rFonts w:hint="eastAsia"/>
        </w:rPr>
      </w:pPr>
    </w:p>
    <w:p w14:paraId="44F2BE19" w14:textId="5C1839AB" w:rsidR="00DE419B" w:rsidRDefault="00040B57" w:rsidP="0072747D">
      <w:pPr>
        <w:pStyle w:val="Textbody"/>
        <w:tabs>
          <w:tab w:val="left" w:pos="-361"/>
          <w:tab w:val="left" w:pos="3"/>
        </w:tabs>
        <w:spacing w:after="0" w:line="230" w:lineRule="exact"/>
        <w:jc w:val="both"/>
        <w:rPr>
          <w:rFonts w:hint="eastAsia"/>
        </w:rPr>
      </w:pPr>
      <w:r>
        <w:t>h.     Discussio</w:t>
      </w:r>
      <w:r>
        <w:rPr>
          <w:rFonts w:hint="eastAsia"/>
        </w:rPr>
        <w:t>n</w:t>
      </w:r>
      <w:r w:rsidR="00DE419B">
        <w:t xml:space="preserve"> and possible vote to change the way code violations are handled</w:t>
      </w:r>
      <w:r w:rsidR="005E3D6E">
        <w:t xml:space="preserve"> (Margie)</w:t>
      </w:r>
    </w:p>
    <w:p w14:paraId="5531C6BD" w14:textId="77A6D0FF" w:rsidR="0047519A" w:rsidRDefault="003F799D" w:rsidP="0047519A">
      <w:pPr>
        <w:pStyle w:val="Textbody"/>
        <w:tabs>
          <w:tab w:val="left" w:pos="-361"/>
          <w:tab w:val="left" w:pos="3"/>
        </w:tabs>
        <w:spacing w:after="0" w:line="230" w:lineRule="exact"/>
        <w:jc w:val="both"/>
      </w:pPr>
      <w:r>
        <w:rPr>
          <w:rFonts w:hint="eastAsia"/>
        </w:rPr>
        <w:t>V</w:t>
      </w:r>
      <w:r>
        <w:t>iolation letters</w:t>
      </w:r>
      <w:r w:rsidR="00040B57">
        <w:t xml:space="preserve"> that </w:t>
      </w:r>
      <w:r w:rsidR="000A7EEB">
        <w:t>wer</w:t>
      </w:r>
      <w:r w:rsidR="000A7EEB">
        <w:rPr>
          <w:rFonts w:hint="eastAsia"/>
        </w:rPr>
        <w:t>e</w:t>
      </w:r>
      <w:r w:rsidR="00040B57">
        <w:t xml:space="preserve"> delivered to certain </w:t>
      </w:r>
      <w:r w:rsidR="00E21BA6">
        <w:t>residents</w:t>
      </w:r>
      <w:r>
        <w:t xml:space="preserve"> did not specify the certain violations</w:t>
      </w:r>
      <w:r w:rsidR="00040B57">
        <w:t xml:space="preserve"> being made.</w:t>
      </w:r>
      <w:r>
        <w:t xml:space="preserve">  Before any violations</w:t>
      </w:r>
      <w:r w:rsidR="000A7EEB">
        <w:t xml:space="preserve"> are issued, there</w:t>
      </w:r>
      <w:r>
        <w:t xml:space="preserve"> should </w:t>
      </w:r>
      <w:r w:rsidR="000A7EEB">
        <w:t>be</w:t>
      </w:r>
      <w:r>
        <w:t xml:space="preserve"> board approval. </w:t>
      </w:r>
      <w:r w:rsidR="00857B67">
        <w:t>Per Trustee Moser,</w:t>
      </w:r>
      <w:r>
        <w:t xml:space="preserve"> </w:t>
      </w:r>
      <w:r w:rsidR="00857B67">
        <w:t>o</w:t>
      </w:r>
      <w:r w:rsidR="00566CF7">
        <w:t xml:space="preserve">ur </w:t>
      </w:r>
      <w:r w:rsidR="00857B67">
        <w:t>ordinance</w:t>
      </w:r>
      <w:r w:rsidR="00857B67">
        <w:rPr>
          <w:rFonts w:hint="eastAsia"/>
        </w:rPr>
        <w:t>s</w:t>
      </w:r>
      <w:r w:rsidR="00566CF7">
        <w:t xml:space="preserve"> say that trustees are allowed to write and send ordinance letters </w:t>
      </w:r>
      <w:r w:rsidR="00E20BDA">
        <w:t>out.</w:t>
      </w:r>
      <w:r w:rsidR="00566CF7">
        <w:t xml:space="preserve">  B &amp; F will now be </w:t>
      </w:r>
      <w:r w:rsidR="00432833">
        <w:t>handling</w:t>
      </w:r>
      <w:r w:rsidR="00E20BDA">
        <w:t xml:space="preserve"> the</w:t>
      </w:r>
      <w:r w:rsidR="00294AC2">
        <w:t xml:space="preserve"> writing and sending</w:t>
      </w:r>
      <w:r w:rsidR="00E20BDA">
        <w:t xml:space="preserve"> of</w:t>
      </w:r>
      <w:r w:rsidR="00294AC2">
        <w:t xml:space="preserve"> the ordinances.  </w:t>
      </w:r>
      <w:r w:rsidR="00FD6156">
        <w:t>Trustee Foshe wants to</w:t>
      </w:r>
      <w:r w:rsidR="00347EBA">
        <w:t xml:space="preserve"> create a resolution to change the code</w:t>
      </w:r>
      <w:r w:rsidR="00E20BDA">
        <w:t xml:space="preserve"> for violation letters.</w:t>
      </w:r>
      <w:r w:rsidR="00045D32">
        <w:t xml:space="preserve">  No vote.</w:t>
      </w:r>
    </w:p>
    <w:p w14:paraId="08DA3E57" w14:textId="77777777" w:rsidR="00E20BDA" w:rsidRDefault="00E20BDA" w:rsidP="0047519A">
      <w:pPr>
        <w:pStyle w:val="Textbody"/>
        <w:tabs>
          <w:tab w:val="left" w:pos="-361"/>
          <w:tab w:val="left" w:pos="3"/>
        </w:tabs>
        <w:spacing w:after="0" w:line="230" w:lineRule="exact"/>
        <w:jc w:val="both"/>
        <w:rPr>
          <w:rFonts w:hint="eastAsia"/>
        </w:rPr>
      </w:pPr>
    </w:p>
    <w:p w14:paraId="189B2232" w14:textId="0F047C09" w:rsidR="008B6482" w:rsidRDefault="006F124E" w:rsidP="006F124E">
      <w:pPr>
        <w:pStyle w:val="Textbody"/>
        <w:tabs>
          <w:tab w:val="left" w:pos="-361"/>
          <w:tab w:val="left" w:pos="3"/>
        </w:tabs>
        <w:spacing w:after="0" w:line="230" w:lineRule="exact"/>
        <w:jc w:val="both"/>
        <w:rPr>
          <w:rFonts w:hint="eastAsia"/>
        </w:rPr>
      </w:pPr>
      <w:proofErr w:type="spellStart"/>
      <w:r>
        <w:t>i</w:t>
      </w:r>
      <w:proofErr w:type="spellEnd"/>
      <w:r>
        <w:t xml:space="preserve">. </w:t>
      </w:r>
      <w:r w:rsidR="006D7045">
        <w:t xml:space="preserve">    Discussion</w:t>
      </w:r>
      <w:r w:rsidR="008B6482">
        <w:t xml:space="preserve"> regarding the IEPA hearing</w:t>
      </w:r>
    </w:p>
    <w:p w14:paraId="3DFBBE04" w14:textId="53835682" w:rsidR="005518EC" w:rsidRDefault="0037403E" w:rsidP="005518EC">
      <w:pPr>
        <w:pStyle w:val="Textbody"/>
        <w:tabs>
          <w:tab w:val="left" w:pos="-361"/>
          <w:tab w:val="left" w:pos="3"/>
        </w:tabs>
        <w:spacing w:after="0" w:line="230" w:lineRule="exact"/>
        <w:jc w:val="both"/>
      </w:pPr>
      <w:r>
        <w:t>The hea</w:t>
      </w:r>
      <w:r>
        <w:rPr>
          <w:rFonts w:hint="eastAsia"/>
        </w:rPr>
        <w:t>ring</w:t>
      </w:r>
      <w:r w:rsidR="00D26098">
        <w:t xml:space="preserve"> </w:t>
      </w:r>
      <w:r w:rsidR="00045D32">
        <w:t>will</w:t>
      </w:r>
      <w:r w:rsidR="00231C6E">
        <w:t xml:space="preserve"> be</w:t>
      </w:r>
      <w:r w:rsidR="00045D32">
        <w:t xml:space="preserve"> held</w:t>
      </w:r>
      <w:r w:rsidR="00D26098">
        <w:t xml:space="preserve"> on November 1</w:t>
      </w:r>
      <w:r w:rsidR="00231C6E">
        <w:t>st</w:t>
      </w:r>
      <w:r w:rsidR="00D26098">
        <w:t xml:space="preserve"> at 7:00</w:t>
      </w:r>
      <w:r>
        <w:t>pm</w:t>
      </w:r>
      <w:r w:rsidR="00D26098">
        <w:t xml:space="preserve"> at </w:t>
      </w:r>
      <w:r w:rsidR="0090494F">
        <w:t xml:space="preserve">the </w:t>
      </w:r>
      <w:r w:rsidR="0090494F">
        <w:rPr>
          <w:rFonts w:hint="eastAsia"/>
        </w:rPr>
        <w:t>fire</w:t>
      </w:r>
      <w:r w:rsidR="00D26098">
        <w:t xml:space="preserve"> house.  President Voitik will post</w:t>
      </w:r>
      <w:r w:rsidR="00B4084C">
        <w:t xml:space="preserve"> the information.</w:t>
      </w:r>
    </w:p>
    <w:p w14:paraId="532FBDB3" w14:textId="77777777" w:rsidR="00045D32" w:rsidRDefault="00045D32" w:rsidP="005518EC">
      <w:pPr>
        <w:pStyle w:val="Textbody"/>
        <w:tabs>
          <w:tab w:val="left" w:pos="-361"/>
          <w:tab w:val="left" w:pos="3"/>
        </w:tabs>
        <w:spacing w:after="0" w:line="230" w:lineRule="exact"/>
        <w:jc w:val="both"/>
      </w:pPr>
    </w:p>
    <w:p w14:paraId="712374CA" w14:textId="672429CE" w:rsidR="00045D32" w:rsidRDefault="006D7045" w:rsidP="005518EC">
      <w:pPr>
        <w:pStyle w:val="Textbody"/>
        <w:tabs>
          <w:tab w:val="left" w:pos="-361"/>
          <w:tab w:val="left" w:pos="3"/>
        </w:tabs>
        <w:spacing w:after="0" w:line="230" w:lineRule="exact"/>
        <w:jc w:val="both"/>
      </w:pPr>
      <w:r>
        <w:t xml:space="preserve">Regular Board Meeting-October 11, 2023                                                       </w:t>
      </w:r>
      <w:r w:rsidR="00A541FF">
        <w:tab/>
      </w:r>
      <w:r>
        <w:t xml:space="preserve"> </w:t>
      </w:r>
      <w:r w:rsidR="00D01CDA">
        <w:tab/>
      </w:r>
      <w:r>
        <w:t xml:space="preserve">   </w:t>
      </w:r>
      <w:r w:rsidR="00A541FF">
        <w:t>Page 2 of 4</w:t>
      </w:r>
    </w:p>
    <w:p w14:paraId="6F96FF12" w14:textId="77777777" w:rsidR="00045D32" w:rsidRDefault="00045D32" w:rsidP="005518EC">
      <w:pPr>
        <w:pStyle w:val="Textbody"/>
        <w:tabs>
          <w:tab w:val="left" w:pos="-361"/>
          <w:tab w:val="left" w:pos="3"/>
        </w:tabs>
        <w:spacing w:after="0" w:line="230" w:lineRule="exact"/>
        <w:jc w:val="both"/>
        <w:rPr>
          <w:rFonts w:hint="eastAsia"/>
        </w:rPr>
      </w:pPr>
    </w:p>
    <w:p w14:paraId="6C000FB6" w14:textId="0BEB597A" w:rsidR="00E62A2B" w:rsidRDefault="00E62A2B" w:rsidP="00A541FF">
      <w:pPr>
        <w:pStyle w:val="Textbody"/>
        <w:numPr>
          <w:ilvl w:val="0"/>
          <w:numId w:val="45"/>
        </w:numPr>
        <w:tabs>
          <w:tab w:val="left" w:pos="-361"/>
          <w:tab w:val="left" w:pos="3"/>
        </w:tabs>
        <w:spacing w:after="0" w:line="230" w:lineRule="exact"/>
        <w:jc w:val="both"/>
        <w:rPr>
          <w:rFonts w:hint="eastAsia"/>
        </w:rPr>
      </w:pPr>
      <w:r>
        <w:lastRenderedPageBreak/>
        <w:t>Requested hearing regarding</w:t>
      </w:r>
      <w:r w:rsidR="004F2C73">
        <w:t xml:space="preserve"> code</w:t>
      </w:r>
      <w:r>
        <w:t xml:space="preserve"> violation-Joe and Tina Phipps</w:t>
      </w:r>
    </w:p>
    <w:p w14:paraId="20690FD1" w14:textId="0049E2EA" w:rsidR="00E227B7" w:rsidRDefault="00C3576D" w:rsidP="00E227B7">
      <w:pPr>
        <w:pStyle w:val="Textbody"/>
        <w:tabs>
          <w:tab w:val="left" w:pos="-361"/>
          <w:tab w:val="left" w:pos="3"/>
        </w:tabs>
        <w:spacing w:after="0" w:line="230" w:lineRule="exact"/>
        <w:jc w:val="both"/>
      </w:pPr>
      <w:r>
        <w:t xml:space="preserve">The </w:t>
      </w:r>
      <w:r w:rsidR="00E227B7">
        <w:t xml:space="preserve">Phipps were absent-no </w:t>
      </w:r>
      <w:r>
        <w:t>discussion</w:t>
      </w:r>
      <w:r>
        <w:rPr>
          <w:rFonts w:hint="eastAsia"/>
        </w:rPr>
        <w:t>.</w:t>
      </w:r>
    </w:p>
    <w:p w14:paraId="76F526A4" w14:textId="77777777" w:rsidR="00C3576D" w:rsidRDefault="00C3576D" w:rsidP="00E227B7">
      <w:pPr>
        <w:pStyle w:val="Textbody"/>
        <w:tabs>
          <w:tab w:val="left" w:pos="-361"/>
          <w:tab w:val="left" w:pos="3"/>
        </w:tabs>
        <w:spacing w:after="0" w:line="230" w:lineRule="exact"/>
        <w:jc w:val="both"/>
      </w:pPr>
    </w:p>
    <w:p w14:paraId="698C5D56" w14:textId="68395788" w:rsidR="00CB3C75" w:rsidRDefault="00B10318" w:rsidP="00A26940">
      <w:pPr>
        <w:pStyle w:val="Textbody"/>
        <w:numPr>
          <w:ilvl w:val="0"/>
          <w:numId w:val="45"/>
        </w:numPr>
        <w:tabs>
          <w:tab w:val="left" w:pos="-361"/>
          <w:tab w:val="left" w:pos="3"/>
        </w:tabs>
        <w:spacing w:after="0" w:line="230" w:lineRule="exact"/>
        <w:jc w:val="both"/>
      </w:pPr>
      <w:r>
        <w:t>Discussion on Steward</w:t>
      </w:r>
      <w:r w:rsidR="00EB1324">
        <w:t xml:space="preserve"> Creek</w:t>
      </w:r>
      <w:r>
        <w:t xml:space="preserve"> Solar Phase 2 plan</w:t>
      </w:r>
    </w:p>
    <w:p w14:paraId="7E1E7C03" w14:textId="6B46B86E" w:rsidR="00A26940" w:rsidRDefault="00A26940" w:rsidP="00A26940">
      <w:pPr>
        <w:pStyle w:val="Textbody"/>
        <w:tabs>
          <w:tab w:val="left" w:pos="-361"/>
          <w:tab w:val="left" w:pos="3"/>
        </w:tabs>
        <w:spacing w:after="0" w:line="230" w:lineRule="exact"/>
        <w:jc w:val="both"/>
      </w:pPr>
      <w:r>
        <w:t xml:space="preserve">Discussed under </w:t>
      </w:r>
      <w:r w:rsidR="00DC10DD">
        <w:t>d.</w:t>
      </w:r>
    </w:p>
    <w:p w14:paraId="65123F04" w14:textId="77777777" w:rsidR="00D31571" w:rsidRDefault="00D31571" w:rsidP="00A26940">
      <w:pPr>
        <w:pStyle w:val="Textbody"/>
        <w:tabs>
          <w:tab w:val="left" w:pos="-361"/>
          <w:tab w:val="left" w:pos="3"/>
        </w:tabs>
        <w:spacing w:after="0" w:line="230" w:lineRule="exact"/>
        <w:jc w:val="both"/>
      </w:pPr>
    </w:p>
    <w:p w14:paraId="4387258C" w14:textId="0630942D" w:rsidR="00D31571" w:rsidRDefault="00D31571" w:rsidP="00D31571">
      <w:pPr>
        <w:pStyle w:val="Textbody"/>
        <w:numPr>
          <w:ilvl w:val="0"/>
          <w:numId w:val="45"/>
        </w:numPr>
        <w:tabs>
          <w:tab w:val="left" w:pos="-361"/>
          <w:tab w:val="left" w:pos="3"/>
        </w:tabs>
        <w:spacing w:after="0" w:line="230" w:lineRule="exact"/>
        <w:jc w:val="both"/>
      </w:pPr>
      <w:r>
        <w:t>Lee Volunteer Fire Department-</w:t>
      </w:r>
      <w:r>
        <w:rPr>
          <w:rFonts w:hint="eastAsia"/>
        </w:rPr>
        <w:t>C</w:t>
      </w:r>
      <w:r>
        <w:t xml:space="preserve">hief </w:t>
      </w:r>
      <w:proofErr w:type="spellStart"/>
      <w:r>
        <w:t>Aters</w:t>
      </w:r>
      <w:proofErr w:type="spellEnd"/>
    </w:p>
    <w:p w14:paraId="6880A2A5" w14:textId="485B3C07" w:rsidR="00FD14EA" w:rsidRPr="002E10C0" w:rsidRDefault="00DC3607" w:rsidP="00F15BF4">
      <w:pPr>
        <w:pStyle w:val="Textbody"/>
        <w:tabs>
          <w:tab w:val="left" w:pos="-361"/>
          <w:tab w:val="left" w:pos="3"/>
        </w:tabs>
        <w:spacing w:after="0" w:line="230" w:lineRule="exact"/>
        <w:jc w:val="both"/>
        <w:rPr>
          <w:rFonts w:asciiTheme="minorHAnsi" w:hAnsiTheme="minorHAnsi" w:cstheme="minorHAnsi"/>
        </w:rPr>
      </w:pPr>
      <w:r>
        <w:t>It was only a d</w:t>
      </w:r>
      <w:r w:rsidR="000529F0">
        <w:t xml:space="preserve">iscussion as to whether it would be a good idea to know prior to new </w:t>
      </w:r>
      <w:r w:rsidR="00FD14EA">
        <w:t>occupancy</w:t>
      </w:r>
      <w:r w:rsidR="002A46C8">
        <w:t xml:space="preserve"> on rental properties</w:t>
      </w:r>
      <w:r w:rsidR="002D231F">
        <w:t>, that</w:t>
      </w:r>
      <w:r w:rsidR="00217CF0">
        <w:t xml:space="preserve"> carbon</w:t>
      </w:r>
      <w:r w:rsidR="00EF4653">
        <w:t xml:space="preserve"> monoxide and fire alarms</w:t>
      </w:r>
      <w:r w:rsidR="00BB72A5">
        <w:t xml:space="preserve"> would</w:t>
      </w:r>
      <w:r w:rsidR="00EF4653">
        <w:t xml:space="preserve"> be working and </w:t>
      </w:r>
      <w:r w:rsidR="00665BD6">
        <w:t xml:space="preserve">available </w:t>
      </w:r>
      <w:r w:rsidR="00EF4653">
        <w:t xml:space="preserve">in the building. </w:t>
      </w:r>
      <w:r w:rsidR="00EC60B1">
        <w:t xml:space="preserve">Electrical wiring </w:t>
      </w:r>
      <w:r w:rsidR="00D67C8A">
        <w:t xml:space="preserve">was not meant </w:t>
      </w:r>
      <w:r w:rsidR="00D67C8A" w:rsidRPr="002E10C0">
        <w:t xml:space="preserve">to </w:t>
      </w:r>
      <w:r w:rsidR="00BB72A5" w:rsidRPr="002E10C0">
        <w:t>be insp</w:t>
      </w:r>
      <w:r w:rsidR="00BB72A5" w:rsidRPr="002E10C0">
        <w:rPr>
          <w:rFonts w:hint="eastAsia"/>
        </w:rPr>
        <w:t>ected</w:t>
      </w:r>
      <w:r w:rsidR="000A6064">
        <w:t xml:space="preserve"> </w:t>
      </w:r>
      <w:r w:rsidR="009E0ED5">
        <w:t>and</w:t>
      </w:r>
      <w:r w:rsidR="009E0ED5" w:rsidRPr="002E10C0">
        <w:t xml:space="preserve"> </w:t>
      </w:r>
      <w:r w:rsidR="009E0ED5">
        <w:t>the</w:t>
      </w:r>
      <w:r w:rsidR="003F6115">
        <w:t xml:space="preserve"> fire department </w:t>
      </w:r>
      <w:r w:rsidR="00B237E5">
        <w:t>understands</w:t>
      </w:r>
      <w:r w:rsidR="003F6115">
        <w:t xml:space="preserve"> that it needs to be </w:t>
      </w:r>
      <w:r w:rsidR="00BB72A5" w:rsidRPr="002E10C0">
        <w:t xml:space="preserve">certified.  </w:t>
      </w:r>
      <w:r w:rsidR="00942F5D" w:rsidRPr="002E10C0">
        <w:rPr>
          <w:rFonts w:hint="eastAsia"/>
        </w:rPr>
        <w:t>C</w:t>
      </w:r>
      <w:r w:rsidR="00942F5D" w:rsidRPr="002E10C0">
        <w:t xml:space="preserve">hief </w:t>
      </w:r>
      <w:proofErr w:type="spellStart"/>
      <w:r w:rsidR="00942F5D" w:rsidRPr="002E10C0">
        <w:t>Aters</w:t>
      </w:r>
      <w:proofErr w:type="spellEnd"/>
      <w:r w:rsidR="00C03216" w:rsidRPr="002E10C0">
        <w:t xml:space="preserve"> mentioned he received a call from the </w:t>
      </w:r>
      <w:r w:rsidR="002E10C0" w:rsidRPr="002E10C0">
        <w:t xml:space="preserve">State </w:t>
      </w:r>
      <w:r w:rsidR="00C03216" w:rsidRPr="002E10C0">
        <w:t xml:space="preserve">Fire </w:t>
      </w:r>
      <w:r w:rsidR="0050330C" w:rsidRPr="002E10C0">
        <w:t>Marshall</w:t>
      </w:r>
      <w:r w:rsidR="0050330C" w:rsidRPr="002E10C0">
        <w:rPr>
          <w:rFonts w:hint="eastAsia"/>
        </w:rPr>
        <w:t>,</w:t>
      </w:r>
      <w:r w:rsidR="00C03216" w:rsidRPr="002E10C0">
        <w:t xml:space="preserve"> and he advised the Fire Marshall that the village will not be doing any safety inspections. </w:t>
      </w:r>
      <w:r w:rsidR="0050330C">
        <w:t xml:space="preserve"> </w:t>
      </w:r>
      <w:r w:rsidR="002678A2">
        <w:t>Tornado sirens</w:t>
      </w:r>
      <w:r w:rsidR="003B3B82">
        <w:t xml:space="preserve"> will be </w:t>
      </w:r>
      <w:r w:rsidR="000A6064">
        <w:t>done</w:t>
      </w:r>
      <w:r w:rsidR="000A6064">
        <w:rPr>
          <w:rFonts w:hint="eastAsia"/>
        </w:rPr>
        <w:t xml:space="preserve"> on the</w:t>
      </w:r>
      <w:r w:rsidR="003B3B82">
        <w:t xml:space="preserve"> 1</w:t>
      </w:r>
      <w:r w:rsidR="003B3B82" w:rsidRPr="003B3B82">
        <w:rPr>
          <w:vertAlign w:val="superscript"/>
        </w:rPr>
        <w:t>st</w:t>
      </w:r>
      <w:r w:rsidR="003B3B82">
        <w:t xml:space="preserve"> Tuesday of each </w:t>
      </w:r>
      <w:r w:rsidR="00853E60">
        <w:t xml:space="preserve">month </w:t>
      </w:r>
      <w:r w:rsidR="00254395">
        <w:t>if</w:t>
      </w:r>
      <w:r w:rsidR="00853E60">
        <w:t xml:space="preserve"> </w:t>
      </w:r>
      <w:r w:rsidR="000A6064">
        <w:t>someone is available</w:t>
      </w:r>
      <w:r w:rsidR="004B180E">
        <w:t>.</w:t>
      </w:r>
      <w:r w:rsidR="003B3B82">
        <w:t xml:space="preserve">  </w:t>
      </w:r>
      <w:r w:rsidR="004B180E">
        <w:t xml:space="preserve">In the event of a village emergency, any resident </w:t>
      </w:r>
      <w:r w:rsidR="003B3B82">
        <w:t>who lives north of town can m</w:t>
      </w:r>
      <w:r w:rsidR="00D020EF">
        <w:t>eet at the fire hous</w:t>
      </w:r>
      <w:r w:rsidR="004B180E">
        <w:t>e. On the</w:t>
      </w:r>
      <w:r w:rsidR="004B180E">
        <w:rPr>
          <w:rFonts w:hint="eastAsia"/>
        </w:rPr>
        <w:t xml:space="preserve"> south</w:t>
      </w:r>
      <w:r w:rsidR="00D020EF">
        <w:t xml:space="preserve"> side of town</w:t>
      </w:r>
      <w:r w:rsidR="00B30B6C">
        <w:t xml:space="preserve">, a location </w:t>
      </w:r>
      <w:r w:rsidR="00853E60">
        <w:t>will need</w:t>
      </w:r>
      <w:r w:rsidR="00B30B6C">
        <w:t xml:space="preserve"> to be found</w:t>
      </w:r>
      <w:r w:rsidR="00EB74E6">
        <w:t xml:space="preserve">. </w:t>
      </w:r>
      <w:r w:rsidR="00B30B6C">
        <w:t xml:space="preserve"> An</w:t>
      </w:r>
      <w:r w:rsidR="00EB74E6">
        <w:t xml:space="preserve"> </w:t>
      </w:r>
      <w:r w:rsidR="00853E60">
        <w:t>emergency</w:t>
      </w:r>
      <w:r w:rsidR="00EB74E6">
        <w:t xml:space="preserve"> evacuation road is still</w:t>
      </w:r>
      <w:r w:rsidR="00D82865">
        <w:t xml:space="preserve"> needed.</w:t>
      </w:r>
    </w:p>
    <w:p w14:paraId="664D05FB" w14:textId="2996CCF6" w:rsidR="00D82865" w:rsidRPr="00D82865" w:rsidRDefault="00D82865" w:rsidP="002E3BAE">
      <w:pPr>
        <w:pStyle w:val="Textbody"/>
        <w:numPr>
          <w:ilvl w:val="0"/>
          <w:numId w:val="11"/>
        </w:numPr>
        <w:tabs>
          <w:tab w:val="left" w:pos="-361"/>
          <w:tab w:val="left" w:pos="3"/>
        </w:tabs>
        <w:spacing w:after="0" w:line="230" w:lineRule="exact"/>
        <w:jc w:val="both"/>
      </w:pPr>
      <w:r>
        <w:t>Intergovernmental agreement</w:t>
      </w:r>
      <w:r w:rsidR="0041186B">
        <w:t xml:space="preserve"> for use of fire house- No Vote</w:t>
      </w:r>
    </w:p>
    <w:p w14:paraId="6D8E3CF5" w14:textId="60346F4F" w:rsidR="008B6482" w:rsidRDefault="0041186B" w:rsidP="002E3BAE">
      <w:pPr>
        <w:pStyle w:val="Textbody"/>
        <w:numPr>
          <w:ilvl w:val="0"/>
          <w:numId w:val="11"/>
        </w:numPr>
        <w:tabs>
          <w:tab w:val="left" w:pos="-361"/>
          <w:tab w:val="left" w:pos="3"/>
        </w:tabs>
        <w:spacing w:after="0" w:line="230" w:lineRule="exact"/>
        <w:jc w:val="both"/>
        <w:rPr>
          <w:rFonts w:hint="eastAsia"/>
        </w:rPr>
      </w:pPr>
      <w:r>
        <w:t>Discussion and possible vote for Emergency access road- No Vote</w:t>
      </w:r>
    </w:p>
    <w:p w14:paraId="6687E5F4" w14:textId="43F6F562" w:rsidR="008B6482" w:rsidRDefault="00E62A2B" w:rsidP="002E3BAE">
      <w:pPr>
        <w:pStyle w:val="Textbody"/>
        <w:numPr>
          <w:ilvl w:val="0"/>
          <w:numId w:val="11"/>
        </w:numPr>
        <w:tabs>
          <w:tab w:val="left" w:pos="-361"/>
          <w:tab w:val="left" w:pos="3"/>
        </w:tabs>
        <w:spacing w:after="0" w:line="230" w:lineRule="exact"/>
        <w:jc w:val="both"/>
        <w:rPr>
          <w:rFonts w:hint="eastAsia"/>
        </w:rPr>
      </w:pPr>
      <w:r>
        <w:t>Safety Inspection of rental properties prior</w:t>
      </w:r>
      <w:r w:rsidR="00F14BDD">
        <w:t xml:space="preserve"> to</w:t>
      </w:r>
      <w:r>
        <w:t xml:space="preserve"> new occupancy (carbon monoxide</w:t>
      </w:r>
      <w:r w:rsidR="00224F8C">
        <w:t>,</w:t>
      </w:r>
      <w:r>
        <w:t xml:space="preserve"> </w:t>
      </w:r>
      <w:r w:rsidR="00224F8C">
        <w:t>fire</w:t>
      </w:r>
      <w:r>
        <w:t xml:space="preserve"> alarms, </w:t>
      </w:r>
      <w:r w:rsidR="00F14BDD">
        <w:t xml:space="preserve">electrical </w:t>
      </w:r>
      <w:r>
        <w:t>wiring, etc.)</w:t>
      </w:r>
    </w:p>
    <w:p w14:paraId="04B7A8AD" w14:textId="38408C79" w:rsidR="0025783F" w:rsidRDefault="0025783F" w:rsidP="0025783F">
      <w:pPr>
        <w:pStyle w:val="Textbody"/>
        <w:tabs>
          <w:tab w:val="left" w:pos="-361"/>
          <w:tab w:val="left" w:pos="3"/>
        </w:tabs>
        <w:spacing w:after="0" w:line="230" w:lineRule="exact"/>
        <w:ind w:left="1080"/>
        <w:jc w:val="both"/>
        <w:rPr>
          <w:rFonts w:hint="eastAsia"/>
        </w:rPr>
      </w:pPr>
      <w:r>
        <w:rPr>
          <w:rFonts w:hint="eastAsia"/>
        </w:rPr>
        <w:t>N</w:t>
      </w:r>
      <w:r>
        <w:t xml:space="preserve">ot happening </w:t>
      </w:r>
      <w:r w:rsidR="00FE40AC">
        <w:t>currently</w:t>
      </w:r>
    </w:p>
    <w:p w14:paraId="18BCB07A" w14:textId="4734FC96" w:rsidR="00415F5B" w:rsidRDefault="00B27725" w:rsidP="002E3BAE">
      <w:pPr>
        <w:pStyle w:val="Textbody"/>
        <w:numPr>
          <w:ilvl w:val="0"/>
          <w:numId w:val="11"/>
        </w:numPr>
        <w:tabs>
          <w:tab w:val="left" w:pos="-361"/>
          <w:tab w:val="left" w:pos="3"/>
        </w:tabs>
        <w:spacing w:after="0" w:line="230" w:lineRule="exact"/>
        <w:jc w:val="both"/>
      </w:pPr>
      <w:r>
        <w:t xml:space="preserve">Discussion on </w:t>
      </w:r>
      <w:r w:rsidR="00B455F8">
        <w:t>L</w:t>
      </w:r>
      <w:r>
        <w:t>FD and village combined disaster team plan and training</w:t>
      </w:r>
    </w:p>
    <w:p w14:paraId="44201003" w14:textId="0F7EB1E9" w:rsidR="00B65577" w:rsidRDefault="00B65577" w:rsidP="00B65577">
      <w:pPr>
        <w:pStyle w:val="Textbody"/>
        <w:tabs>
          <w:tab w:val="left" w:pos="-361"/>
          <w:tab w:val="left" w:pos="3"/>
        </w:tabs>
        <w:spacing w:after="0" w:line="230" w:lineRule="exact"/>
        <w:ind w:left="1080"/>
        <w:jc w:val="both"/>
        <w:rPr>
          <w:rFonts w:hint="eastAsia"/>
        </w:rPr>
      </w:pPr>
      <w:r>
        <w:rPr>
          <w:rFonts w:hint="eastAsia"/>
        </w:rPr>
        <w:t>A</w:t>
      </w:r>
      <w:r>
        <w:t>lready discussed</w:t>
      </w:r>
    </w:p>
    <w:p w14:paraId="69357131" w14:textId="5377265C" w:rsidR="00B27725" w:rsidRDefault="00A55755" w:rsidP="002E3BAE">
      <w:pPr>
        <w:pStyle w:val="Textbody"/>
        <w:numPr>
          <w:ilvl w:val="0"/>
          <w:numId w:val="11"/>
        </w:numPr>
        <w:tabs>
          <w:tab w:val="left" w:pos="-361"/>
          <w:tab w:val="left" w:pos="3"/>
        </w:tabs>
        <w:spacing w:after="0" w:line="230" w:lineRule="exact"/>
        <w:jc w:val="both"/>
      </w:pPr>
      <w:r>
        <w:t xml:space="preserve">Discussion </w:t>
      </w:r>
      <w:r w:rsidR="00CB3C75">
        <w:t xml:space="preserve">on </w:t>
      </w:r>
      <w:r>
        <w:t>LFD testing of tornado siren every 1</w:t>
      </w:r>
      <w:r w:rsidRPr="00A55755">
        <w:rPr>
          <w:vertAlign w:val="superscript"/>
        </w:rPr>
        <w:t>st</w:t>
      </w:r>
      <w:r>
        <w:t xml:space="preserve"> Monday of the month</w:t>
      </w:r>
    </w:p>
    <w:p w14:paraId="50900392" w14:textId="2517F60C" w:rsidR="00B65577" w:rsidRDefault="00B65577" w:rsidP="00B65577">
      <w:pPr>
        <w:pStyle w:val="Textbody"/>
        <w:tabs>
          <w:tab w:val="left" w:pos="-361"/>
          <w:tab w:val="left" w:pos="3"/>
        </w:tabs>
        <w:spacing w:after="0" w:line="230" w:lineRule="exact"/>
        <w:ind w:left="1080"/>
        <w:jc w:val="both"/>
        <w:rPr>
          <w:rFonts w:hint="eastAsia"/>
        </w:rPr>
      </w:pPr>
      <w:r>
        <w:rPr>
          <w:rFonts w:hint="eastAsia"/>
        </w:rPr>
        <w:t>A</w:t>
      </w:r>
      <w:r>
        <w:t>lready discussed</w:t>
      </w:r>
    </w:p>
    <w:p w14:paraId="3B3D1F14" w14:textId="65BDFCD5" w:rsidR="0050348D" w:rsidRDefault="0050348D" w:rsidP="00634830">
      <w:pPr>
        <w:pStyle w:val="Textbody"/>
        <w:tabs>
          <w:tab w:val="left" w:pos="-361"/>
          <w:tab w:val="left" w:pos="3"/>
        </w:tabs>
        <w:spacing w:after="0" w:line="230" w:lineRule="exact"/>
        <w:ind w:left="1080"/>
        <w:jc w:val="right"/>
        <w:rPr>
          <w:rFonts w:hint="eastAsia"/>
        </w:rPr>
      </w:pPr>
    </w:p>
    <w:p w14:paraId="3B3D1F16" w14:textId="7E6A834E" w:rsidR="0050348D" w:rsidRDefault="00CD43DD" w:rsidP="00A42C89">
      <w:pPr>
        <w:pStyle w:val="Textbody"/>
        <w:tabs>
          <w:tab w:val="left" w:pos="1083"/>
        </w:tabs>
        <w:spacing w:after="0" w:line="230" w:lineRule="exact"/>
        <w:jc w:val="both"/>
        <w:rPr>
          <w:rFonts w:hint="eastAsia"/>
        </w:rPr>
      </w:pPr>
      <w:r>
        <w:rPr>
          <w:rFonts w:ascii="Times New Roman" w:hAnsi="Times New Roman"/>
          <w:color w:val="000000"/>
        </w:rPr>
        <w:t xml:space="preserve">5.   </w:t>
      </w:r>
      <w:r>
        <w:rPr>
          <w:rFonts w:ascii="Times New Roman" w:hAnsi="Times New Roman"/>
          <w:color w:val="000000"/>
          <w:u w:val="single"/>
        </w:rPr>
        <w:t>OLD BUSINESS</w:t>
      </w:r>
    </w:p>
    <w:p w14:paraId="50F1FA0C" w14:textId="3A1F025B" w:rsidR="00972DAC" w:rsidRDefault="00F33768" w:rsidP="00F33768">
      <w:pPr>
        <w:pStyle w:val="Textbody"/>
        <w:tabs>
          <w:tab w:val="left" w:pos="2159"/>
        </w:tabs>
        <w:spacing w:after="0" w:line="230" w:lineRule="exact"/>
        <w:jc w:val="both"/>
        <w:rPr>
          <w:rFonts w:ascii="Times New Roman" w:hAnsi="Times New Roman"/>
          <w:color w:val="000000"/>
        </w:rPr>
      </w:pPr>
      <w:r>
        <w:rPr>
          <w:rFonts w:ascii="Times New Roman" w:hAnsi="Times New Roman"/>
          <w:color w:val="000000"/>
        </w:rPr>
        <w:t xml:space="preserve">a.   </w:t>
      </w:r>
      <w:r w:rsidR="002A45DC">
        <w:rPr>
          <w:rFonts w:ascii="Times New Roman" w:hAnsi="Times New Roman"/>
          <w:color w:val="000000"/>
        </w:rPr>
        <w:t xml:space="preserve">Further discussion </w:t>
      </w:r>
      <w:r w:rsidR="008B3DBE">
        <w:rPr>
          <w:rFonts w:ascii="Times New Roman" w:hAnsi="Times New Roman"/>
          <w:color w:val="000000"/>
        </w:rPr>
        <w:t xml:space="preserve">and possible re-vote </w:t>
      </w:r>
      <w:r w:rsidR="002A45DC">
        <w:rPr>
          <w:rFonts w:ascii="Times New Roman" w:hAnsi="Times New Roman"/>
          <w:color w:val="000000"/>
        </w:rPr>
        <w:t xml:space="preserve">on moratorium </w:t>
      </w:r>
      <w:r w:rsidR="008B3DBE">
        <w:rPr>
          <w:rFonts w:ascii="Times New Roman" w:hAnsi="Times New Roman"/>
          <w:color w:val="000000"/>
        </w:rPr>
        <w:t>for</w:t>
      </w:r>
      <w:r w:rsidR="002A45DC">
        <w:rPr>
          <w:rFonts w:ascii="Times New Roman" w:hAnsi="Times New Roman"/>
          <w:color w:val="000000"/>
        </w:rPr>
        <w:t xml:space="preserve"> code violations (Stacey)</w:t>
      </w:r>
    </w:p>
    <w:p w14:paraId="6EBAB1C7" w14:textId="661A0555" w:rsidR="00DA0289" w:rsidRDefault="00726302" w:rsidP="00FE40AC">
      <w:pPr>
        <w:pStyle w:val="Textbody"/>
        <w:tabs>
          <w:tab w:val="left" w:pos="2159"/>
        </w:tabs>
        <w:spacing w:after="0" w:line="230" w:lineRule="exact"/>
        <w:jc w:val="both"/>
        <w:rPr>
          <w:rFonts w:ascii="Times New Roman" w:hAnsi="Times New Roman"/>
          <w:color w:val="000000"/>
        </w:rPr>
      </w:pPr>
      <w:r>
        <w:rPr>
          <w:rFonts w:ascii="Times New Roman" w:hAnsi="Times New Roman"/>
          <w:color w:val="000000"/>
        </w:rPr>
        <w:t xml:space="preserve">Trustee Schnupp mentioned that there are fines </w:t>
      </w:r>
      <w:r w:rsidR="00854F4D">
        <w:rPr>
          <w:rFonts w:ascii="Times New Roman" w:hAnsi="Times New Roman"/>
          <w:color w:val="000000"/>
        </w:rPr>
        <w:t xml:space="preserve">on the violation letters.  </w:t>
      </w:r>
      <w:r w:rsidR="007C6B9A">
        <w:rPr>
          <w:rFonts w:ascii="Times New Roman" w:hAnsi="Times New Roman"/>
          <w:color w:val="000000"/>
        </w:rPr>
        <w:t xml:space="preserve">Trustee Moser added that there are no fines associated with those letters. </w:t>
      </w:r>
      <w:r w:rsidR="002943FA">
        <w:rPr>
          <w:rFonts w:ascii="Times New Roman" w:hAnsi="Times New Roman"/>
          <w:color w:val="000000"/>
        </w:rPr>
        <w:t>B &amp; F is the best choice to handle</w:t>
      </w:r>
      <w:r w:rsidR="00676B92">
        <w:rPr>
          <w:rFonts w:ascii="Times New Roman" w:hAnsi="Times New Roman"/>
          <w:color w:val="000000"/>
        </w:rPr>
        <w:t xml:space="preserve"> the code violations</w:t>
      </w:r>
      <w:r w:rsidR="006529D6">
        <w:rPr>
          <w:rFonts w:ascii="Times New Roman" w:hAnsi="Times New Roman"/>
          <w:color w:val="000000"/>
        </w:rPr>
        <w:t xml:space="preserve"> at this </w:t>
      </w:r>
      <w:r w:rsidR="007E18DD">
        <w:rPr>
          <w:rFonts w:ascii="Times New Roman" w:hAnsi="Times New Roman"/>
          <w:color w:val="000000"/>
        </w:rPr>
        <w:t>time, due</w:t>
      </w:r>
      <w:r w:rsidR="00676B92">
        <w:rPr>
          <w:rFonts w:ascii="Times New Roman" w:hAnsi="Times New Roman"/>
          <w:color w:val="000000"/>
        </w:rPr>
        <w:t xml:space="preserve"> to board members being</w:t>
      </w:r>
      <w:r w:rsidR="00C275A8">
        <w:rPr>
          <w:rFonts w:ascii="Times New Roman" w:hAnsi="Times New Roman"/>
          <w:color w:val="000000"/>
        </w:rPr>
        <w:t xml:space="preserve"> harassed.  </w:t>
      </w:r>
      <w:r w:rsidR="003F0C6E">
        <w:rPr>
          <w:rFonts w:ascii="Times New Roman" w:hAnsi="Times New Roman"/>
          <w:color w:val="000000"/>
        </w:rPr>
        <w:t>Trustee Moser stated to please let B &amp; F know that</w:t>
      </w:r>
      <w:r w:rsidR="009C4830">
        <w:rPr>
          <w:rFonts w:ascii="Times New Roman" w:hAnsi="Times New Roman"/>
          <w:color w:val="000000"/>
        </w:rPr>
        <w:t xml:space="preserve"> you will be fixing any code violations.</w:t>
      </w:r>
      <w:r w:rsidR="007C6B9A">
        <w:rPr>
          <w:rFonts w:ascii="Times New Roman" w:hAnsi="Times New Roman"/>
          <w:color w:val="000000"/>
        </w:rPr>
        <w:t xml:space="preserve"> </w:t>
      </w:r>
      <w:r w:rsidR="009C4830">
        <w:rPr>
          <w:rFonts w:ascii="Times New Roman" w:hAnsi="Times New Roman"/>
          <w:color w:val="000000"/>
        </w:rPr>
        <w:t xml:space="preserve"> </w:t>
      </w:r>
      <w:r w:rsidR="00AB08CD">
        <w:rPr>
          <w:rFonts w:ascii="Times New Roman" w:hAnsi="Times New Roman"/>
          <w:color w:val="000000"/>
        </w:rPr>
        <w:t xml:space="preserve">Trustee Schnupp would like to </w:t>
      </w:r>
      <w:r w:rsidR="00A03BE9">
        <w:rPr>
          <w:rFonts w:ascii="Times New Roman" w:hAnsi="Times New Roman"/>
          <w:color w:val="000000"/>
        </w:rPr>
        <w:t>re-look</w:t>
      </w:r>
      <w:r w:rsidR="00AE57D3">
        <w:rPr>
          <w:rFonts w:ascii="Times New Roman" w:hAnsi="Times New Roman"/>
          <w:color w:val="000000"/>
        </w:rPr>
        <w:t xml:space="preserve"> at the code violation </w:t>
      </w:r>
      <w:r w:rsidR="00F30192">
        <w:rPr>
          <w:rFonts w:ascii="Times New Roman" w:hAnsi="Times New Roman"/>
          <w:color w:val="000000"/>
        </w:rPr>
        <w:t>ordnance</w:t>
      </w:r>
      <w:r w:rsidR="00A03BE9">
        <w:rPr>
          <w:rFonts w:ascii="Times New Roman" w:hAnsi="Times New Roman"/>
          <w:color w:val="000000"/>
        </w:rPr>
        <w:t xml:space="preserve"> and wait until 2024 to do a</w:t>
      </w:r>
      <w:r w:rsidR="00AE57D3">
        <w:rPr>
          <w:rFonts w:ascii="Times New Roman" w:hAnsi="Times New Roman"/>
          <w:color w:val="000000"/>
        </w:rPr>
        <w:t xml:space="preserve"> possible</w:t>
      </w:r>
      <w:r w:rsidR="00A03BE9">
        <w:rPr>
          <w:rFonts w:ascii="Times New Roman" w:hAnsi="Times New Roman"/>
          <w:color w:val="000000"/>
        </w:rPr>
        <w:t xml:space="preserve"> moratorium. </w:t>
      </w:r>
      <w:r w:rsidR="00207C0D">
        <w:rPr>
          <w:rFonts w:ascii="Times New Roman" w:hAnsi="Times New Roman"/>
          <w:color w:val="000000"/>
        </w:rPr>
        <w:t xml:space="preserve">Trustee Schnupp made a motion to </w:t>
      </w:r>
      <w:r w:rsidR="00F4724E">
        <w:rPr>
          <w:rFonts w:ascii="Times New Roman" w:hAnsi="Times New Roman"/>
          <w:color w:val="000000"/>
        </w:rPr>
        <w:t xml:space="preserve">re-vote on a moratorium.  </w:t>
      </w:r>
      <w:r w:rsidR="0090514A">
        <w:rPr>
          <w:rFonts w:ascii="Times New Roman" w:hAnsi="Times New Roman"/>
          <w:color w:val="000000"/>
        </w:rPr>
        <w:t>Trustee Foshe made a 2</w:t>
      </w:r>
      <w:r w:rsidR="0090514A" w:rsidRPr="0090514A">
        <w:rPr>
          <w:rFonts w:ascii="Times New Roman" w:hAnsi="Times New Roman"/>
          <w:color w:val="000000"/>
          <w:vertAlign w:val="superscript"/>
        </w:rPr>
        <w:t>nd</w:t>
      </w:r>
      <w:r w:rsidR="0090514A">
        <w:rPr>
          <w:rFonts w:ascii="Times New Roman" w:hAnsi="Times New Roman"/>
          <w:color w:val="000000"/>
        </w:rPr>
        <w:t xml:space="preserve"> motion.</w:t>
      </w:r>
    </w:p>
    <w:p w14:paraId="3BF9CAEA" w14:textId="77777777" w:rsidR="009D3488" w:rsidRDefault="007A1CB0" w:rsidP="00DA0289">
      <w:pPr>
        <w:pStyle w:val="Textbody"/>
        <w:tabs>
          <w:tab w:val="left" w:pos="2159"/>
        </w:tabs>
        <w:spacing w:after="0" w:line="230" w:lineRule="exact"/>
        <w:ind w:left="720"/>
        <w:jc w:val="both"/>
        <w:rPr>
          <w:rFonts w:ascii="Times New Roman" w:hAnsi="Times New Roman"/>
          <w:color w:val="000000"/>
        </w:rPr>
      </w:pPr>
      <w:r>
        <w:rPr>
          <w:rFonts w:ascii="Times New Roman" w:hAnsi="Times New Roman"/>
          <w:color w:val="000000"/>
        </w:rPr>
        <w:t xml:space="preserve">                Moser, </w:t>
      </w:r>
      <w:r w:rsidR="0076681C">
        <w:rPr>
          <w:rFonts w:ascii="Times New Roman" w:hAnsi="Times New Roman"/>
          <w:color w:val="000000"/>
        </w:rPr>
        <w:t xml:space="preserve">Michels, </w:t>
      </w:r>
      <w:proofErr w:type="spellStart"/>
      <w:r w:rsidR="0076681C">
        <w:rPr>
          <w:rFonts w:ascii="Times New Roman" w:hAnsi="Times New Roman"/>
          <w:color w:val="000000"/>
        </w:rPr>
        <w:t>Kimpflin</w:t>
      </w:r>
      <w:proofErr w:type="spellEnd"/>
      <w:r w:rsidR="0076681C">
        <w:rPr>
          <w:rFonts w:ascii="Times New Roman" w:hAnsi="Times New Roman"/>
          <w:color w:val="000000"/>
        </w:rPr>
        <w:t>, Galbreath- no   Schnupp, Foshe-yes</w:t>
      </w:r>
      <w:r w:rsidR="0090514A">
        <w:rPr>
          <w:rFonts w:ascii="Times New Roman" w:hAnsi="Times New Roman"/>
          <w:color w:val="000000"/>
        </w:rPr>
        <w:tab/>
      </w:r>
    </w:p>
    <w:p w14:paraId="46B7B3F7" w14:textId="04B201C0" w:rsidR="0090514A" w:rsidRPr="00972DAC" w:rsidRDefault="0090514A" w:rsidP="00DA0289">
      <w:pPr>
        <w:pStyle w:val="Textbody"/>
        <w:tabs>
          <w:tab w:val="left" w:pos="2159"/>
        </w:tabs>
        <w:spacing w:after="0" w:line="230" w:lineRule="exact"/>
        <w:ind w:left="720"/>
        <w:jc w:val="both"/>
        <w:rPr>
          <w:rFonts w:hint="eastAsia"/>
        </w:rPr>
      </w:pPr>
      <w:r>
        <w:rPr>
          <w:rFonts w:ascii="Times New Roman" w:hAnsi="Times New Roman"/>
          <w:color w:val="000000"/>
        </w:rPr>
        <w:tab/>
      </w:r>
    </w:p>
    <w:p w14:paraId="188F3E13" w14:textId="23D93B0D" w:rsidR="008B3DBE" w:rsidRPr="00975C07" w:rsidRDefault="00E046AB" w:rsidP="00E046AB">
      <w:pPr>
        <w:pStyle w:val="Textbody"/>
        <w:tabs>
          <w:tab w:val="left" w:pos="2159"/>
        </w:tabs>
        <w:spacing w:after="0" w:line="230" w:lineRule="exact"/>
        <w:jc w:val="both"/>
        <w:rPr>
          <w:rFonts w:hint="eastAsia"/>
        </w:rPr>
      </w:pPr>
      <w:r>
        <w:rPr>
          <w:rFonts w:ascii="Times New Roman" w:hAnsi="Times New Roman"/>
          <w:color w:val="000000"/>
        </w:rPr>
        <w:t>b.  Grant Updates</w:t>
      </w:r>
      <w:r w:rsidR="009C5008">
        <w:rPr>
          <w:rFonts w:ascii="Times New Roman" w:hAnsi="Times New Roman"/>
          <w:color w:val="000000"/>
        </w:rPr>
        <w:t xml:space="preserve"> </w:t>
      </w:r>
      <w:r w:rsidR="000F53FE">
        <w:rPr>
          <w:rFonts w:ascii="Times New Roman" w:hAnsi="Times New Roman"/>
          <w:color w:val="000000"/>
        </w:rPr>
        <w:t>(Stacey)</w:t>
      </w:r>
    </w:p>
    <w:p w14:paraId="794E03F6" w14:textId="6A90D939" w:rsidR="00975C07" w:rsidRDefault="00975C07" w:rsidP="00975C07">
      <w:pPr>
        <w:pStyle w:val="Textbody"/>
        <w:tabs>
          <w:tab w:val="left" w:pos="2159"/>
        </w:tabs>
        <w:spacing w:after="0" w:line="230" w:lineRule="exact"/>
        <w:jc w:val="both"/>
        <w:rPr>
          <w:rFonts w:ascii="Times New Roman" w:hAnsi="Times New Roman"/>
          <w:color w:val="000000"/>
        </w:rPr>
      </w:pPr>
      <w:r>
        <w:rPr>
          <w:rFonts w:ascii="Times New Roman" w:hAnsi="Times New Roman"/>
          <w:color w:val="000000"/>
        </w:rPr>
        <w:t xml:space="preserve">Trustee Schnupp is </w:t>
      </w:r>
      <w:r w:rsidR="00466CE1">
        <w:rPr>
          <w:rFonts w:ascii="Times New Roman" w:hAnsi="Times New Roman"/>
          <w:color w:val="000000"/>
        </w:rPr>
        <w:t xml:space="preserve">working with small businesses in </w:t>
      </w:r>
      <w:r w:rsidR="000F53FE">
        <w:rPr>
          <w:rFonts w:ascii="Times New Roman" w:hAnsi="Times New Roman"/>
          <w:color w:val="000000"/>
        </w:rPr>
        <w:t>town in helping them with</w:t>
      </w:r>
      <w:r w:rsidR="00466CE1">
        <w:rPr>
          <w:rFonts w:ascii="Times New Roman" w:hAnsi="Times New Roman"/>
          <w:color w:val="000000"/>
        </w:rPr>
        <w:t xml:space="preserve"> grants.</w:t>
      </w:r>
    </w:p>
    <w:p w14:paraId="121977FC" w14:textId="77777777" w:rsidR="00BC4CD3" w:rsidRDefault="00BC4CD3" w:rsidP="00975C07">
      <w:pPr>
        <w:pStyle w:val="Textbody"/>
        <w:tabs>
          <w:tab w:val="left" w:pos="2159"/>
        </w:tabs>
        <w:spacing w:after="0" w:line="230" w:lineRule="exact"/>
        <w:jc w:val="both"/>
        <w:rPr>
          <w:rFonts w:ascii="Times New Roman" w:hAnsi="Times New Roman"/>
          <w:color w:val="000000"/>
        </w:rPr>
      </w:pPr>
    </w:p>
    <w:p w14:paraId="72F7A33F" w14:textId="59C37177" w:rsidR="005E3D6E" w:rsidRPr="00466CE1" w:rsidRDefault="00BC4CD3" w:rsidP="00BC4CD3">
      <w:pPr>
        <w:pStyle w:val="Textbody"/>
        <w:tabs>
          <w:tab w:val="left" w:pos="2159"/>
        </w:tabs>
        <w:spacing w:after="0" w:line="230" w:lineRule="exact"/>
        <w:jc w:val="both"/>
        <w:rPr>
          <w:rFonts w:hint="eastAsia"/>
        </w:rPr>
      </w:pPr>
      <w:r>
        <w:rPr>
          <w:rFonts w:ascii="Times New Roman" w:hAnsi="Times New Roman"/>
          <w:color w:val="000000"/>
        </w:rPr>
        <w:t>c.  Discussion</w:t>
      </w:r>
      <w:r w:rsidR="00DE419B">
        <w:rPr>
          <w:rFonts w:ascii="Times New Roman" w:hAnsi="Times New Roman"/>
          <w:color w:val="000000"/>
        </w:rPr>
        <w:t xml:space="preserve"> and possible vote for variance to allow Mike McGinnis’s shipping </w:t>
      </w:r>
      <w:r w:rsidR="00C90416">
        <w:rPr>
          <w:rFonts w:ascii="Times New Roman" w:hAnsi="Times New Roman"/>
          <w:color w:val="000000"/>
        </w:rPr>
        <w:t>container.</w:t>
      </w:r>
      <w:r w:rsidR="00DE419B">
        <w:rPr>
          <w:rFonts w:ascii="Times New Roman" w:hAnsi="Times New Roman"/>
          <w:color w:val="000000"/>
        </w:rPr>
        <w:t xml:space="preserve"> </w:t>
      </w:r>
    </w:p>
    <w:p w14:paraId="2DC7EA30" w14:textId="7EDC399F" w:rsidR="00466CE1" w:rsidRDefault="00867F75" w:rsidP="00466CE1">
      <w:pPr>
        <w:pStyle w:val="Textbody"/>
        <w:tabs>
          <w:tab w:val="left" w:pos="2159"/>
        </w:tabs>
        <w:spacing w:after="0" w:line="230" w:lineRule="exact"/>
        <w:jc w:val="both"/>
        <w:rPr>
          <w:rFonts w:ascii="Times New Roman" w:hAnsi="Times New Roman"/>
          <w:color w:val="000000"/>
        </w:rPr>
      </w:pPr>
      <w:r>
        <w:rPr>
          <w:rFonts w:ascii="Times New Roman" w:hAnsi="Times New Roman"/>
          <w:color w:val="000000"/>
        </w:rPr>
        <w:t>Mike</w:t>
      </w:r>
      <w:r w:rsidR="00C00541">
        <w:rPr>
          <w:rFonts w:ascii="Times New Roman" w:hAnsi="Times New Roman"/>
          <w:color w:val="000000"/>
        </w:rPr>
        <w:t xml:space="preserve"> McGinnis</w:t>
      </w:r>
      <w:r>
        <w:rPr>
          <w:rFonts w:ascii="Times New Roman" w:hAnsi="Times New Roman"/>
          <w:color w:val="000000"/>
        </w:rPr>
        <w:t xml:space="preserve"> did </w:t>
      </w:r>
      <w:r w:rsidR="00FD5586">
        <w:rPr>
          <w:rFonts w:ascii="Times New Roman" w:hAnsi="Times New Roman"/>
          <w:color w:val="000000"/>
        </w:rPr>
        <w:t xml:space="preserve">directly </w:t>
      </w:r>
      <w:r w:rsidR="004E2D35">
        <w:rPr>
          <w:rFonts w:ascii="Times New Roman" w:hAnsi="Times New Roman"/>
          <w:color w:val="000000"/>
        </w:rPr>
        <w:t>address</w:t>
      </w:r>
      <w:r w:rsidR="00FD5586">
        <w:rPr>
          <w:rFonts w:ascii="Times New Roman" w:hAnsi="Times New Roman"/>
          <w:color w:val="000000"/>
        </w:rPr>
        <w:t xml:space="preserve"> his neighbors and they said they</w:t>
      </w:r>
      <w:r w:rsidR="000F53FE">
        <w:rPr>
          <w:rFonts w:ascii="Times New Roman" w:hAnsi="Times New Roman"/>
          <w:color w:val="000000"/>
        </w:rPr>
        <w:t xml:space="preserve"> </w:t>
      </w:r>
      <w:r w:rsidR="00FD5586">
        <w:rPr>
          <w:rFonts w:ascii="Times New Roman" w:hAnsi="Times New Roman"/>
          <w:color w:val="000000"/>
        </w:rPr>
        <w:t xml:space="preserve">were fine with the shipping container being in his backyard.  He </w:t>
      </w:r>
      <w:r w:rsidR="004E2D35">
        <w:rPr>
          <w:rFonts w:ascii="Times New Roman" w:hAnsi="Times New Roman"/>
          <w:color w:val="000000"/>
        </w:rPr>
        <w:t xml:space="preserve">was unaware there was a code violation against </w:t>
      </w:r>
      <w:r w:rsidR="00C01DBD">
        <w:rPr>
          <w:rFonts w:ascii="Times New Roman" w:hAnsi="Times New Roman"/>
          <w:color w:val="000000"/>
        </w:rPr>
        <w:t>a container before</w:t>
      </w:r>
      <w:r w:rsidR="00450225">
        <w:rPr>
          <w:rFonts w:ascii="Times New Roman" w:hAnsi="Times New Roman"/>
          <w:color w:val="000000"/>
        </w:rPr>
        <w:t xml:space="preserve"> he installed it.</w:t>
      </w:r>
      <w:r w:rsidR="004E2D35">
        <w:rPr>
          <w:rFonts w:ascii="Times New Roman" w:hAnsi="Times New Roman"/>
          <w:color w:val="000000"/>
        </w:rPr>
        <w:t xml:space="preserve">  The board is concerned that </w:t>
      </w:r>
      <w:r w:rsidR="00F04B22">
        <w:rPr>
          <w:rFonts w:ascii="Times New Roman" w:hAnsi="Times New Roman"/>
          <w:color w:val="000000"/>
        </w:rPr>
        <w:t>anyone</w:t>
      </w:r>
      <w:r w:rsidR="005272F4">
        <w:rPr>
          <w:rFonts w:ascii="Times New Roman" w:hAnsi="Times New Roman"/>
          <w:color w:val="000000"/>
        </w:rPr>
        <w:t xml:space="preserve"> else who wants a container in their yard,</w:t>
      </w:r>
      <w:r w:rsidR="004E2D35">
        <w:rPr>
          <w:rFonts w:ascii="Times New Roman" w:hAnsi="Times New Roman"/>
          <w:color w:val="000000"/>
        </w:rPr>
        <w:t xml:space="preserve"> </w:t>
      </w:r>
      <w:r w:rsidR="00F04B22">
        <w:rPr>
          <w:rFonts w:ascii="Times New Roman" w:hAnsi="Times New Roman"/>
          <w:color w:val="000000"/>
        </w:rPr>
        <w:t>will want to get one</w:t>
      </w:r>
      <w:r w:rsidR="004E2D35">
        <w:rPr>
          <w:rFonts w:ascii="Times New Roman" w:hAnsi="Times New Roman"/>
          <w:color w:val="000000"/>
        </w:rPr>
        <w:t xml:space="preserve"> if he </w:t>
      </w:r>
      <w:r w:rsidR="00450225">
        <w:rPr>
          <w:rFonts w:ascii="Times New Roman" w:hAnsi="Times New Roman"/>
          <w:color w:val="000000"/>
        </w:rPr>
        <w:t>were</w:t>
      </w:r>
      <w:r w:rsidR="004E2D35">
        <w:rPr>
          <w:rFonts w:ascii="Times New Roman" w:hAnsi="Times New Roman"/>
          <w:color w:val="000000"/>
        </w:rPr>
        <w:t xml:space="preserve"> allowed to have one.  The plan</w:t>
      </w:r>
      <w:r w:rsidR="00CD170C">
        <w:rPr>
          <w:rFonts w:ascii="Times New Roman" w:hAnsi="Times New Roman"/>
          <w:color w:val="000000"/>
        </w:rPr>
        <w:t xml:space="preserve"> is to paint the container black and put the </w:t>
      </w:r>
      <w:r w:rsidR="002B3161">
        <w:rPr>
          <w:rFonts w:ascii="Times New Roman" w:hAnsi="Times New Roman"/>
          <w:color w:val="000000"/>
        </w:rPr>
        <w:t>white la</w:t>
      </w:r>
      <w:r w:rsidR="00EC2EA4">
        <w:rPr>
          <w:rFonts w:ascii="Times New Roman" w:hAnsi="Times New Roman"/>
          <w:color w:val="000000"/>
        </w:rPr>
        <w:t xml:space="preserve">ttice on it.  </w:t>
      </w:r>
      <w:r w:rsidR="005E47DC">
        <w:rPr>
          <w:rFonts w:ascii="Times New Roman" w:hAnsi="Times New Roman"/>
          <w:color w:val="000000"/>
        </w:rPr>
        <w:t>Mike</w:t>
      </w:r>
      <w:r w:rsidR="00EC114E">
        <w:rPr>
          <w:rFonts w:ascii="Times New Roman" w:hAnsi="Times New Roman"/>
          <w:color w:val="000000"/>
        </w:rPr>
        <w:t xml:space="preserve"> McGinnis</w:t>
      </w:r>
      <w:r w:rsidR="005E47DC">
        <w:rPr>
          <w:rFonts w:ascii="Times New Roman" w:hAnsi="Times New Roman"/>
          <w:color w:val="000000"/>
        </w:rPr>
        <w:t xml:space="preserve"> has requested the board</w:t>
      </w:r>
      <w:r w:rsidR="00A452E5">
        <w:rPr>
          <w:rFonts w:ascii="Times New Roman" w:hAnsi="Times New Roman"/>
          <w:color w:val="000000"/>
        </w:rPr>
        <w:t xml:space="preserve"> that he continue to do the work on his containe</w:t>
      </w:r>
      <w:r w:rsidR="00635322">
        <w:rPr>
          <w:rFonts w:ascii="Times New Roman" w:hAnsi="Times New Roman"/>
          <w:color w:val="000000"/>
        </w:rPr>
        <w:t>r and within 30-45 day</w:t>
      </w:r>
      <w:r w:rsidR="00831CC0">
        <w:rPr>
          <w:rFonts w:ascii="Times New Roman" w:hAnsi="Times New Roman"/>
          <w:color w:val="000000"/>
        </w:rPr>
        <w:t xml:space="preserve">s, </w:t>
      </w:r>
      <w:r w:rsidR="00635322">
        <w:rPr>
          <w:rFonts w:ascii="Times New Roman" w:hAnsi="Times New Roman"/>
          <w:color w:val="000000"/>
        </w:rPr>
        <w:t xml:space="preserve">all </w:t>
      </w:r>
      <w:r w:rsidR="00831CC0">
        <w:rPr>
          <w:rFonts w:ascii="Times New Roman" w:hAnsi="Times New Roman"/>
          <w:color w:val="000000"/>
        </w:rPr>
        <w:t xml:space="preserve">work will be </w:t>
      </w:r>
      <w:r w:rsidR="00635322">
        <w:rPr>
          <w:rFonts w:ascii="Times New Roman" w:hAnsi="Times New Roman"/>
          <w:color w:val="000000"/>
        </w:rPr>
        <w:t>completed</w:t>
      </w:r>
      <w:r w:rsidR="000E180F">
        <w:rPr>
          <w:rFonts w:ascii="Times New Roman" w:hAnsi="Times New Roman"/>
          <w:color w:val="000000"/>
        </w:rPr>
        <w:t xml:space="preserve"> per board r</w:t>
      </w:r>
      <w:r w:rsidR="007364D8">
        <w:rPr>
          <w:rFonts w:ascii="Times New Roman" w:hAnsi="Times New Roman"/>
          <w:color w:val="000000"/>
        </w:rPr>
        <w:t>e</w:t>
      </w:r>
      <w:r w:rsidR="0048215C">
        <w:rPr>
          <w:rFonts w:ascii="Times New Roman" w:hAnsi="Times New Roman"/>
          <w:color w:val="000000"/>
        </w:rPr>
        <w:t>commendations</w:t>
      </w:r>
      <w:r w:rsidR="007364D8">
        <w:rPr>
          <w:rFonts w:ascii="Times New Roman" w:hAnsi="Times New Roman"/>
          <w:color w:val="000000"/>
        </w:rPr>
        <w:t xml:space="preserve">. </w:t>
      </w:r>
      <w:r w:rsidR="00635322">
        <w:rPr>
          <w:rFonts w:ascii="Times New Roman" w:hAnsi="Times New Roman"/>
          <w:color w:val="000000"/>
        </w:rPr>
        <w:t xml:space="preserve"> He was </w:t>
      </w:r>
      <w:r w:rsidR="00DE3DF6">
        <w:rPr>
          <w:rFonts w:ascii="Times New Roman" w:hAnsi="Times New Roman"/>
          <w:color w:val="000000"/>
        </w:rPr>
        <w:t xml:space="preserve">told he did not </w:t>
      </w:r>
      <w:r w:rsidR="00336520">
        <w:rPr>
          <w:rFonts w:ascii="Times New Roman" w:hAnsi="Times New Roman"/>
          <w:color w:val="000000"/>
        </w:rPr>
        <w:t>need a</w:t>
      </w:r>
      <w:r w:rsidR="00635322">
        <w:rPr>
          <w:rFonts w:ascii="Times New Roman" w:hAnsi="Times New Roman"/>
          <w:color w:val="000000"/>
        </w:rPr>
        <w:t xml:space="preserve"> permit </w:t>
      </w:r>
      <w:r w:rsidR="00336520">
        <w:rPr>
          <w:rFonts w:ascii="Times New Roman" w:hAnsi="Times New Roman"/>
          <w:color w:val="000000"/>
        </w:rPr>
        <w:t xml:space="preserve">if the container was temporary. </w:t>
      </w:r>
      <w:r w:rsidR="00635322">
        <w:rPr>
          <w:rFonts w:ascii="Times New Roman" w:hAnsi="Times New Roman"/>
          <w:color w:val="000000"/>
        </w:rPr>
        <w:t xml:space="preserve"> </w:t>
      </w:r>
      <w:r w:rsidR="00C50265">
        <w:rPr>
          <w:rFonts w:ascii="Times New Roman" w:hAnsi="Times New Roman"/>
          <w:color w:val="000000"/>
        </w:rPr>
        <w:t>Atty Russ Crull will need to review the International Residential Book regarding the specifics of the container</w:t>
      </w:r>
      <w:r w:rsidR="008D7F10">
        <w:rPr>
          <w:rFonts w:ascii="Times New Roman" w:hAnsi="Times New Roman"/>
          <w:color w:val="000000"/>
        </w:rPr>
        <w:t xml:space="preserve"> per the wording in our code.</w:t>
      </w:r>
      <w:r w:rsidR="00C50265">
        <w:rPr>
          <w:rFonts w:ascii="Times New Roman" w:hAnsi="Times New Roman"/>
          <w:color w:val="000000"/>
        </w:rPr>
        <w:t xml:space="preserve"> </w:t>
      </w:r>
      <w:r w:rsidR="00CB3A30">
        <w:rPr>
          <w:rFonts w:ascii="Times New Roman" w:hAnsi="Times New Roman"/>
          <w:color w:val="000000"/>
        </w:rPr>
        <w:t xml:space="preserve"> Russ stated that a</w:t>
      </w:r>
      <w:r w:rsidR="00F81D4F">
        <w:rPr>
          <w:rFonts w:ascii="Times New Roman" w:hAnsi="Times New Roman"/>
          <w:color w:val="000000"/>
        </w:rPr>
        <w:t xml:space="preserve"> public</w:t>
      </w:r>
      <w:r w:rsidR="00CB3A30">
        <w:rPr>
          <w:rFonts w:ascii="Times New Roman" w:hAnsi="Times New Roman"/>
          <w:color w:val="000000"/>
        </w:rPr>
        <w:t xml:space="preserve"> </w:t>
      </w:r>
      <w:r w:rsidR="00F81D4F">
        <w:rPr>
          <w:rFonts w:ascii="Times New Roman" w:hAnsi="Times New Roman"/>
          <w:color w:val="000000"/>
        </w:rPr>
        <w:t xml:space="preserve">hearing will need to be </w:t>
      </w:r>
      <w:r w:rsidR="00F77F73">
        <w:rPr>
          <w:rFonts w:ascii="Times New Roman" w:hAnsi="Times New Roman"/>
          <w:color w:val="000000"/>
        </w:rPr>
        <w:t>held.</w:t>
      </w:r>
      <w:r w:rsidR="00F81D4F">
        <w:rPr>
          <w:rFonts w:ascii="Times New Roman" w:hAnsi="Times New Roman"/>
          <w:color w:val="000000"/>
        </w:rPr>
        <w:t xml:space="preserve">  A public hearing will be conducted at 6pm on November 8</w:t>
      </w:r>
      <w:r w:rsidR="00710EBD">
        <w:rPr>
          <w:rFonts w:ascii="Times New Roman" w:hAnsi="Times New Roman"/>
          <w:color w:val="000000"/>
        </w:rPr>
        <w:t>, 2023</w:t>
      </w:r>
      <w:r w:rsidR="009A419A">
        <w:rPr>
          <w:rFonts w:ascii="Times New Roman" w:hAnsi="Times New Roman"/>
          <w:color w:val="000000"/>
        </w:rPr>
        <w:t>, one hour before our already scheduled board meeting.</w:t>
      </w:r>
      <w:r w:rsidR="00710EBD">
        <w:rPr>
          <w:rFonts w:ascii="Times New Roman" w:hAnsi="Times New Roman"/>
          <w:color w:val="000000"/>
        </w:rPr>
        <w:t xml:space="preserve">  </w:t>
      </w:r>
      <w:r w:rsidR="00405623">
        <w:rPr>
          <w:rFonts w:ascii="Times New Roman" w:hAnsi="Times New Roman"/>
          <w:color w:val="000000"/>
        </w:rPr>
        <w:t>Mike</w:t>
      </w:r>
      <w:r w:rsidR="009A419A">
        <w:rPr>
          <w:rFonts w:ascii="Times New Roman" w:hAnsi="Times New Roman"/>
          <w:color w:val="000000"/>
        </w:rPr>
        <w:t xml:space="preserve"> McGinnis</w:t>
      </w:r>
      <w:r w:rsidR="00405623">
        <w:rPr>
          <w:rFonts w:ascii="Times New Roman" w:hAnsi="Times New Roman"/>
          <w:color w:val="000000"/>
        </w:rPr>
        <w:t xml:space="preserve"> has agreed to pay for</w:t>
      </w:r>
      <w:r w:rsidR="006B1170">
        <w:rPr>
          <w:rFonts w:ascii="Times New Roman" w:hAnsi="Times New Roman"/>
          <w:color w:val="000000"/>
        </w:rPr>
        <w:t xml:space="preserve"> the</w:t>
      </w:r>
      <w:r w:rsidR="00405623">
        <w:rPr>
          <w:rFonts w:ascii="Times New Roman" w:hAnsi="Times New Roman"/>
          <w:color w:val="000000"/>
        </w:rPr>
        <w:t xml:space="preserve"> publication </w:t>
      </w:r>
      <w:r w:rsidR="00542618">
        <w:rPr>
          <w:rFonts w:ascii="Times New Roman" w:hAnsi="Times New Roman"/>
          <w:color w:val="000000"/>
        </w:rPr>
        <w:t>regarding</w:t>
      </w:r>
      <w:r w:rsidR="00405623">
        <w:rPr>
          <w:rFonts w:ascii="Times New Roman" w:hAnsi="Times New Roman"/>
          <w:color w:val="000000"/>
        </w:rPr>
        <w:t xml:space="preserve"> the public hearing.  </w:t>
      </w:r>
      <w:r w:rsidR="00542618">
        <w:rPr>
          <w:rFonts w:ascii="Times New Roman" w:hAnsi="Times New Roman"/>
          <w:color w:val="000000"/>
        </w:rPr>
        <w:t xml:space="preserve"> No vote.</w:t>
      </w:r>
    </w:p>
    <w:p w14:paraId="6198996F" w14:textId="77777777" w:rsidR="006B1170" w:rsidRPr="00972DAC" w:rsidRDefault="006B1170" w:rsidP="00466CE1">
      <w:pPr>
        <w:pStyle w:val="Textbody"/>
        <w:tabs>
          <w:tab w:val="left" w:pos="2159"/>
        </w:tabs>
        <w:spacing w:after="0" w:line="230" w:lineRule="exact"/>
        <w:jc w:val="both"/>
        <w:rPr>
          <w:rFonts w:hint="eastAsia"/>
        </w:rPr>
      </w:pPr>
    </w:p>
    <w:p w14:paraId="3B3D1F17" w14:textId="2F0DD3DD" w:rsidR="0050348D" w:rsidRPr="00D119B7" w:rsidRDefault="0096203E" w:rsidP="0096203E">
      <w:pPr>
        <w:pStyle w:val="Textbody"/>
        <w:tabs>
          <w:tab w:val="left" w:pos="2159"/>
        </w:tabs>
        <w:spacing w:after="0" w:line="230" w:lineRule="exact"/>
        <w:jc w:val="both"/>
        <w:rPr>
          <w:rFonts w:hint="eastAsia"/>
        </w:rPr>
      </w:pPr>
      <w:r>
        <w:rPr>
          <w:rFonts w:ascii="Times New Roman" w:hAnsi="Times New Roman"/>
          <w:color w:val="000000"/>
        </w:rPr>
        <w:t>d.   Discussion</w:t>
      </w:r>
      <w:r w:rsidR="005E3D6E">
        <w:rPr>
          <w:rFonts w:ascii="Times New Roman" w:hAnsi="Times New Roman"/>
          <w:color w:val="000000"/>
        </w:rPr>
        <w:t xml:space="preserve"> and possible vote for code revisions (Margie)</w:t>
      </w:r>
    </w:p>
    <w:p w14:paraId="6034EBBE" w14:textId="44E2684C" w:rsidR="00D119B7" w:rsidRPr="00972DAC" w:rsidRDefault="00DD6EBC" w:rsidP="00D119B7">
      <w:pPr>
        <w:pStyle w:val="Textbody"/>
        <w:tabs>
          <w:tab w:val="left" w:pos="2159"/>
        </w:tabs>
        <w:spacing w:after="0" w:line="230" w:lineRule="exact"/>
        <w:jc w:val="both"/>
        <w:rPr>
          <w:rFonts w:hint="eastAsia"/>
        </w:rPr>
      </w:pPr>
      <w:r>
        <w:rPr>
          <w:rFonts w:ascii="Times New Roman" w:hAnsi="Times New Roman"/>
          <w:color w:val="000000"/>
        </w:rPr>
        <w:t>Trustee Foshe asked to hold</w:t>
      </w:r>
      <w:r w:rsidR="00D119B7">
        <w:rPr>
          <w:rFonts w:ascii="Times New Roman" w:hAnsi="Times New Roman"/>
          <w:color w:val="000000"/>
        </w:rPr>
        <w:t xml:space="preserve"> off until </w:t>
      </w:r>
      <w:r>
        <w:rPr>
          <w:rFonts w:ascii="Times New Roman" w:hAnsi="Times New Roman"/>
          <w:color w:val="000000"/>
        </w:rPr>
        <w:t>November.</w:t>
      </w:r>
    </w:p>
    <w:p w14:paraId="30558B36" w14:textId="7465C985" w:rsidR="00972DAC" w:rsidRDefault="00972DAC" w:rsidP="008F3561">
      <w:pPr>
        <w:pStyle w:val="Textbody"/>
        <w:tabs>
          <w:tab w:val="left" w:pos="2159"/>
        </w:tabs>
        <w:spacing w:after="0" w:line="230" w:lineRule="exact"/>
        <w:jc w:val="both"/>
        <w:rPr>
          <w:rFonts w:hint="eastAsia"/>
        </w:rPr>
      </w:pPr>
      <w:r>
        <w:rPr>
          <w:rFonts w:ascii="Times New Roman" w:hAnsi="Times New Roman"/>
          <w:color w:val="000000"/>
        </w:rPr>
        <w:t xml:space="preserve">            </w:t>
      </w:r>
    </w:p>
    <w:p w14:paraId="3B3D1F18" w14:textId="77777777" w:rsidR="0050348D" w:rsidRDefault="0050348D">
      <w:pPr>
        <w:pStyle w:val="Textbody"/>
        <w:tabs>
          <w:tab w:val="left" w:pos="2159"/>
        </w:tabs>
        <w:spacing w:after="0" w:line="202" w:lineRule="exact"/>
        <w:ind w:left="1080" w:hanging="360"/>
        <w:jc w:val="both"/>
        <w:rPr>
          <w:rFonts w:ascii="Times New Roman" w:hAnsi="Times New Roman"/>
          <w:color w:val="000000"/>
          <w:sz w:val="20"/>
          <w:szCs w:val="20"/>
        </w:rPr>
      </w:pPr>
    </w:p>
    <w:p w14:paraId="3C325BEE" w14:textId="77777777" w:rsidR="000A6BA2" w:rsidRDefault="000A6BA2">
      <w:pPr>
        <w:pStyle w:val="Textbody"/>
        <w:tabs>
          <w:tab w:val="left" w:pos="1083"/>
        </w:tabs>
        <w:spacing w:after="0" w:line="230" w:lineRule="exact"/>
        <w:ind w:left="360"/>
        <w:jc w:val="both"/>
        <w:rPr>
          <w:rFonts w:ascii="Times New Roman" w:hAnsi="Times New Roman"/>
          <w:color w:val="000000"/>
        </w:rPr>
      </w:pPr>
    </w:p>
    <w:p w14:paraId="1BF488E9" w14:textId="77777777" w:rsidR="00D01CDA" w:rsidRDefault="00D01CDA" w:rsidP="00D01CDA">
      <w:pPr>
        <w:pStyle w:val="Textbody"/>
        <w:tabs>
          <w:tab w:val="left" w:pos="1083"/>
        </w:tabs>
        <w:spacing w:after="0" w:line="230" w:lineRule="exact"/>
        <w:jc w:val="both"/>
      </w:pPr>
    </w:p>
    <w:p w14:paraId="3C047125" w14:textId="1AFFEC97" w:rsidR="00D01CDA" w:rsidRDefault="00D01CDA" w:rsidP="00D01CDA">
      <w:pPr>
        <w:pStyle w:val="Textbody"/>
        <w:tabs>
          <w:tab w:val="left" w:pos="1083"/>
        </w:tabs>
        <w:spacing w:after="0" w:line="230" w:lineRule="exact"/>
        <w:jc w:val="both"/>
        <w:rPr>
          <w:rFonts w:ascii="Times New Roman" w:hAnsi="Times New Roman"/>
          <w:color w:val="000000"/>
        </w:rPr>
      </w:pPr>
      <w:r>
        <w:t xml:space="preserve">Regular Board Meeting-October 11, 2023     </w:t>
      </w:r>
      <w:r>
        <w:tab/>
      </w:r>
      <w:r>
        <w:tab/>
      </w:r>
      <w:r>
        <w:tab/>
      </w:r>
      <w:r>
        <w:tab/>
      </w:r>
      <w:r>
        <w:tab/>
      </w:r>
      <w:r>
        <w:tab/>
        <w:t>Page 3 of 4</w:t>
      </w:r>
      <w:r>
        <w:t xml:space="preserve">                                                  </w:t>
      </w:r>
    </w:p>
    <w:p w14:paraId="6AE2AF91" w14:textId="77777777" w:rsidR="000A6BA2" w:rsidRDefault="000A6BA2">
      <w:pPr>
        <w:pStyle w:val="Textbody"/>
        <w:tabs>
          <w:tab w:val="left" w:pos="1083"/>
        </w:tabs>
        <w:spacing w:after="0" w:line="230" w:lineRule="exact"/>
        <w:ind w:left="360"/>
        <w:jc w:val="both"/>
        <w:rPr>
          <w:rFonts w:ascii="Times New Roman" w:hAnsi="Times New Roman"/>
          <w:color w:val="000000"/>
        </w:rPr>
      </w:pPr>
    </w:p>
    <w:p w14:paraId="45524AEF" w14:textId="77777777" w:rsidR="00D01CDA" w:rsidRDefault="00D01CDA">
      <w:pPr>
        <w:pStyle w:val="Textbody"/>
        <w:tabs>
          <w:tab w:val="left" w:pos="1083"/>
        </w:tabs>
        <w:spacing w:after="0" w:line="230" w:lineRule="exact"/>
        <w:ind w:left="360"/>
        <w:jc w:val="both"/>
        <w:rPr>
          <w:rFonts w:ascii="Times New Roman" w:hAnsi="Times New Roman"/>
          <w:color w:val="000000"/>
        </w:rPr>
      </w:pPr>
    </w:p>
    <w:p w14:paraId="74465D20" w14:textId="77777777" w:rsidR="000A6BA2" w:rsidRDefault="000A6BA2">
      <w:pPr>
        <w:pStyle w:val="Textbody"/>
        <w:tabs>
          <w:tab w:val="left" w:pos="1083"/>
        </w:tabs>
        <w:spacing w:after="0" w:line="230" w:lineRule="exact"/>
        <w:ind w:left="360"/>
        <w:jc w:val="both"/>
        <w:rPr>
          <w:rFonts w:ascii="Times New Roman" w:hAnsi="Times New Roman"/>
          <w:color w:val="000000"/>
        </w:rPr>
      </w:pPr>
    </w:p>
    <w:p w14:paraId="31A5691E" w14:textId="77777777" w:rsidR="000A6BA2" w:rsidRDefault="000A6BA2">
      <w:pPr>
        <w:pStyle w:val="Textbody"/>
        <w:tabs>
          <w:tab w:val="left" w:pos="1083"/>
        </w:tabs>
        <w:spacing w:after="0" w:line="230" w:lineRule="exact"/>
        <w:ind w:left="360"/>
        <w:jc w:val="both"/>
        <w:rPr>
          <w:rFonts w:ascii="Times New Roman" w:hAnsi="Times New Roman"/>
          <w:color w:val="000000"/>
        </w:rPr>
      </w:pPr>
    </w:p>
    <w:p w14:paraId="3B3D1F19" w14:textId="4A6F79EE" w:rsidR="0050348D" w:rsidRDefault="00CD43DD">
      <w:pPr>
        <w:pStyle w:val="Textbody"/>
        <w:tabs>
          <w:tab w:val="left" w:pos="1083"/>
        </w:tabs>
        <w:spacing w:after="0" w:line="230" w:lineRule="exact"/>
        <w:ind w:left="360"/>
        <w:jc w:val="both"/>
        <w:rPr>
          <w:rFonts w:hint="eastAsia"/>
        </w:rPr>
      </w:pPr>
      <w:r>
        <w:rPr>
          <w:rFonts w:ascii="Times New Roman" w:hAnsi="Times New Roman"/>
          <w:color w:val="000000"/>
        </w:rPr>
        <w:t xml:space="preserve">6.   </w:t>
      </w:r>
      <w:r>
        <w:rPr>
          <w:rFonts w:ascii="Times New Roman" w:hAnsi="Times New Roman"/>
          <w:color w:val="000000"/>
          <w:u w:val="single"/>
        </w:rPr>
        <w:t>REVIEW AND CORRECTION/APPROVAL OF MINUTES OF PRECEDING MEETING</w:t>
      </w:r>
    </w:p>
    <w:p w14:paraId="5DCE348E" w14:textId="58A26AB0" w:rsidR="007812EA" w:rsidRDefault="00CD43DD" w:rsidP="00E3493F">
      <w:pPr>
        <w:pStyle w:val="Textbody"/>
        <w:spacing w:after="0" w:line="230" w:lineRule="exact"/>
        <w:ind w:left="1080" w:hanging="36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Approval of minutes from</w:t>
      </w:r>
      <w:r w:rsidR="00E50480">
        <w:rPr>
          <w:rFonts w:ascii="Times New Roman" w:hAnsi="Times New Roman"/>
          <w:color w:val="000000"/>
        </w:rPr>
        <w:t xml:space="preserve"> October 11</w:t>
      </w:r>
      <w:r w:rsidR="000B4B06">
        <w:rPr>
          <w:rFonts w:ascii="Times New Roman" w:hAnsi="Times New Roman"/>
          <w:color w:val="000000"/>
        </w:rPr>
        <w:t>, 2023</w:t>
      </w:r>
      <w:r>
        <w:rPr>
          <w:rFonts w:ascii="Times New Roman" w:hAnsi="Times New Roman"/>
          <w:color w:val="000000"/>
        </w:rPr>
        <w:t xml:space="preserve"> Regul</w:t>
      </w:r>
      <w:r w:rsidR="00E50480">
        <w:rPr>
          <w:rFonts w:ascii="Times New Roman" w:hAnsi="Times New Roman"/>
          <w:color w:val="000000"/>
        </w:rPr>
        <w:t>a</w:t>
      </w:r>
      <w:r>
        <w:rPr>
          <w:rFonts w:ascii="Times New Roman" w:hAnsi="Times New Roman"/>
          <w:color w:val="000000"/>
        </w:rPr>
        <w:t>r Board Meetin</w:t>
      </w:r>
      <w:r w:rsidR="007812EA">
        <w:rPr>
          <w:rFonts w:ascii="Times New Roman" w:hAnsi="Times New Roman"/>
          <w:color w:val="000000"/>
        </w:rPr>
        <w:t>g</w:t>
      </w:r>
    </w:p>
    <w:p w14:paraId="7D846433" w14:textId="12351FB6" w:rsidR="00C013E2" w:rsidRDefault="00C013E2" w:rsidP="00E3493F">
      <w:pPr>
        <w:pStyle w:val="Textbody"/>
        <w:spacing w:after="0" w:line="230" w:lineRule="exact"/>
        <w:ind w:left="1080" w:hanging="360"/>
        <w:jc w:val="both"/>
        <w:rPr>
          <w:rFonts w:ascii="Times New Roman" w:hAnsi="Times New Roman"/>
          <w:color w:val="000000"/>
        </w:rPr>
      </w:pPr>
      <w:r>
        <w:rPr>
          <w:rFonts w:ascii="Times New Roman" w:hAnsi="Times New Roman"/>
          <w:color w:val="000000"/>
        </w:rPr>
        <w:t>Trustee Galbreath made a motion to approve the minutes from October 11, regular board</w:t>
      </w:r>
    </w:p>
    <w:p w14:paraId="6145ABDA" w14:textId="522200C5" w:rsidR="00923EC5" w:rsidRDefault="00C013E2" w:rsidP="00E3493F">
      <w:pPr>
        <w:pStyle w:val="Textbody"/>
        <w:spacing w:after="0" w:line="230" w:lineRule="exact"/>
        <w:ind w:left="1080" w:hanging="360"/>
        <w:jc w:val="both"/>
        <w:rPr>
          <w:rFonts w:ascii="Times New Roman" w:hAnsi="Times New Roman"/>
          <w:color w:val="000000"/>
        </w:rPr>
      </w:pPr>
      <w:r>
        <w:rPr>
          <w:rFonts w:ascii="Times New Roman" w:hAnsi="Times New Roman"/>
          <w:color w:val="000000"/>
        </w:rPr>
        <w:t>meeting.  Trustee Moser Seconded the motion.</w:t>
      </w:r>
    </w:p>
    <w:p w14:paraId="347B59ED" w14:textId="599303CA" w:rsidR="00C013E2" w:rsidRDefault="00865199" w:rsidP="00E3493F">
      <w:pPr>
        <w:pStyle w:val="Textbody"/>
        <w:spacing w:after="0" w:line="230" w:lineRule="exact"/>
        <w:ind w:left="1080" w:hanging="36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Michels, </w:t>
      </w:r>
      <w:proofErr w:type="spellStart"/>
      <w:r>
        <w:rPr>
          <w:rFonts w:ascii="Times New Roman" w:hAnsi="Times New Roman"/>
          <w:color w:val="000000"/>
        </w:rPr>
        <w:t>Kimpflin</w:t>
      </w:r>
      <w:proofErr w:type="spellEnd"/>
      <w:r>
        <w:rPr>
          <w:rFonts w:ascii="Times New Roman" w:hAnsi="Times New Roman"/>
          <w:color w:val="000000"/>
        </w:rPr>
        <w:t>,</w:t>
      </w:r>
      <w:r w:rsidR="007C081F">
        <w:rPr>
          <w:rFonts w:ascii="Times New Roman" w:hAnsi="Times New Roman"/>
          <w:color w:val="000000"/>
        </w:rPr>
        <w:t xml:space="preserve"> Galbreath, Moser-yes   Schnupp, Foshe-no</w:t>
      </w:r>
    </w:p>
    <w:p w14:paraId="5992F8E2" w14:textId="77777777" w:rsidR="00A518B4" w:rsidRDefault="00A518B4" w:rsidP="00E3493F">
      <w:pPr>
        <w:pStyle w:val="Textbody"/>
        <w:spacing w:after="0" w:line="230" w:lineRule="exact"/>
        <w:ind w:left="1080" w:hanging="360"/>
        <w:jc w:val="both"/>
        <w:rPr>
          <w:rFonts w:ascii="Times New Roman" w:hAnsi="Times New Roman"/>
          <w:color w:val="000000"/>
        </w:rPr>
      </w:pPr>
    </w:p>
    <w:p w14:paraId="78911815" w14:textId="186E9F88" w:rsidR="007C081F" w:rsidRPr="00A518B4" w:rsidRDefault="00A518B4" w:rsidP="007C081F">
      <w:pPr>
        <w:pStyle w:val="Textbody"/>
        <w:spacing w:after="0" w:line="230" w:lineRule="exact"/>
        <w:jc w:val="both"/>
        <w:rPr>
          <w:rFonts w:ascii="Times New Roman" w:hAnsi="Times New Roman"/>
          <w:color w:val="000000"/>
        </w:rPr>
      </w:pPr>
      <w:r>
        <w:rPr>
          <w:rFonts w:ascii="Times New Roman" w:hAnsi="Times New Roman"/>
          <w:color w:val="000000"/>
        </w:rPr>
        <w:t xml:space="preserve">      7.   </w:t>
      </w:r>
      <w:r>
        <w:rPr>
          <w:rFonts w:ascii="Times New Roman" w:hAnsi="Times New Roman"/>
          <w:color w:val="000000"/>
          <w:u w:val="single"/>
        </w:rPr>
        <w:t>TREASURER’S REPORT</w:t>
      </w:r>
    </w:p>
    <w:p w14:paraId="3B3D1F1D" w14:textId="460E92D7" w:rsidR="0050348D" w:rsidRDefault="00CD43DD">
      <w:pPr>
        <w:pStyle w:val="Textbody"/>
        <w:spacing w:after="0" w:line="230" w:lineRule="exact"/>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Discussion and possible approval of Treasurer’s Report</w:t>
      </w:r>
    </w:p>
    <w:p w14:paraId="74B7B11C" w14:textId="1B263878" w:rsidR="0054322E" w:rsidRDefault="003A74C1">
      <w:pPr>
        <w:pStyle w:val="Textbody"/>
        <w:spacing w:after="0" w:line="230" w:lineRule="exact"/>
        <w:ind w:left="1080" w:hanging="360"/>
        <w:rPr>
          <w:rFonts w:ascii="Times New Roman" w:hAnsi="Times New Roman"/>
          <w:color w:val="000000"/>
        </w:rPr>
      </w:pPr>
      <w:r>
        <w:rPr>
          <w:rFonts w:ascii="Times New Roman" w:hAnsi="Times New Roman"/>
          <w:color w:val="000000"/>
        </w:rPr>
        <w:t>Trustee Moser made a motion to approve the Treasurer's Report for October 11, 2023.  Trustee Michels seconded the motion.</w:t>
      </w:r>
    </w:p>
    <w:p w14:paraId="54524628" w14:textId="60DB8042" w:rsidR="003A74C1" w:rsidRDefault="003A74C1">
      <w:pPr>
        <w:pStyle w:val="Textbody"/>
        <w:spacing w:after="0" w:line="230" w:lineRule="exact"/>
        <w:ind w:left="1080" w:hanging="360"/>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spellStart"/>
      <w:r w:rsidR="00FA2661">
        <w:rPr>
          <w:rFonts w:ascii="Times New Roman" w:hAnsi="Times New Roman"/>
          <w:color w:val="000000"/>
        </w:rPr>
        <w:t>Kimpflin</w:t>
      </w:r>
      <w:proofErr w:type="spellEnd"/>
      <w:r w:rsidR="00FA2661">
        <w:rPr>
          <w:rFonts w:ascii="Times New Roman" w:hAnsi="Times New Roman"/>
          <w:color w:val="000000"/>
        </w:rPr>
        <w:t>, Michels, Moser, Foshe, Schnupp, Galbreath-yes</w:t>
      </w:r>
    </w:p>
    <w:p w14:paraId="3B3D1F1E" w14:textId="77777777" w:rsidR="0050348D" w:rsidRDefault="0050348D">
      <w:pPr>
        <w:pStyle w:val="Textbody"/>
        <w:spacing w:after="0" w:line="202" w:lineRule="exact"/>
        <w:ind w:left="1080" w:hanging="360"/>
        <w:rPr>
          <w:rFonts w:ascii="Times New Roman" w:hAnsi="Times New Roman"/>
          <w:color w:val="000000"/>
          <w:sz w:val="20"/>
          <w:szCs w:val="20"/>
        </w:rPr>
      </w:pPr>
    </w:p>
    <w:p w14:paraId="3B3D1F1F" w14:textId="77777777" w:rsidR="0050348D" w:rsidRDefault="00CD43DD">
      <w:pPr>
        <w:pStyle w:val="Textbody"/>
        <w:spacing w:after="0" w:line="230" w:lineRule="exact"/>
        <w:ind w:left="720" w:hanging="360"/>
        <w:rPr>
          <w:rFonts w:hint="eastAsia"/>
        </w:rPr>
      </w:pPr>
      <w:r>
        <w:rPr>
          <w:rFonts w:ascii="Times New Roman" w:hAnsi="Times New Roman"/>
          <w:color w:val="000000"/>
        </w:rPr>
        <w:t>8.</w:t>
      </w:r>
      <w:r>
        <w:rPr>
          <w:rFonts w:ascii="Times New Roman" w:hAnsi="Times New Roman"/>
          <w:color w:val="000000"/>
        </w:rPr>
        <w:tab/>
      </w:r>
      <w:r>
        <w:rPr>
          <w:rFonts w:ascii="Times New Roman" w:hAnsi="Times New Roman"/>
          <w:color w:val="000000"/>
          <w:u w:val="single"/>
        </w:rPr>
        <w:t>APPROVAL OF BILLS</w:t>
      </w:r>
    </w:p>
    <w:p w14:paraId="3B3D1F20" w14:textId="77777777" w:rsidR="0050348D" w:rsidRDefault="00CD43DD">
      <w:pPr>
        <w:pStyle w:val="Textbody"/>
        <w:spacing w:after="0" w:line="230" w:lineRule="exact"/>
        <w:ind w:left="1080" w:hanging="360"/>
        <w:rPr>
          <w:rFonts w:ascii="Times New Roman" w:hAnsi="Times New Roman"/>
          <w:color w:val="000000"/>
        </w:rPr>
      </w:pPr>
      <w:r>
        <w:rPr>
          <w:rFonts w:ascii="Times New Roman" w:hAnsi="Times New Roman"/>
          <w:color w:val="000000"/>
        </w:rPr>
        <w:t xml:space="preserve">a. </w:t>
      </w:r>
      <w:r>
        <w:rPr>
          <w:rFonts w:ascii="Times New Roman" w:hAnsi="Times New Roman"/>
          <w:color w:val="000000"/>
        </w:rPr>
        <w:tab/>
        <w:t>Discussion and possible approval of bills payable</w:t>
      </w:r>
    </w:p>
    <w:p w14:paraId="6EB5B12E" w14:textId="08E8F69A" w:rsidR="00FA2661" w:rsidRDefault="00DE2E4D">
      <w:pPr>
        <w:pStyle w:val="Textbody"/>
        <w:spacing w:after="0" w:line="230" w:lineRule="exact"/>
        <w:ind w:left="1080" w:hanging="360"/>
        <w:rPr>
          <w:rFonts w:ascii="Times New Roman" w:hAnsi="Times New Roman"/>
          <w:color w:val="000000"/>
        </w:rPr>
      </w:pPr>
      <w:r>
        <w:rPr>
          <w:rFonts w:ascii="Times New Roman" w:hAnsi="Times New Roman"/>
          <w:color w:val="000000"/>
        </w:rPr>
        <w:t xml:space="preserve">Trustee </w:t>
      </w:r>
      <w:proofErr w:type="spellStart"/>
      <w:r>
        <w:rPr>
          <w:rFonts w:ascii="Times New Roman" w:hAnsi="Times New Roman"/>
          <w:color w:val="000000"/>
        </w:rPr>
        <w:t>Kimpflin</w:t>
      </w:r>
      <w:proofErr w:type="spellEnd"/>
      <w:r>
        <w:rPr>
          <w:rFonts w:ascii="Times New Roman" w:hAnsi="Times New Roman"/>
          <w:color w:val="000000"/>
        </w:rPr>
        <w:t xml:space="preserve"> made a </w:t>
      </w:r>
      <w:r w:rsidR="000C3F67">
        <w:rPr>
          <w:rFonts w:ascii="Times New Roman" w:hAnsi="Times New Roman"/>
          <w:color w:val="000000"/>
        </w:rPr>
        <w:t>motion</w:t>
      </w:r>
      <w:r>
        <w:rPr>
          <w:rFonts w:ascii="Times New Roman" w:hAnsi="Times New Roman"/>
          <w:color w:val="000000"/>
        </w:rPr>
        <w:t xml:space="preserve"> to approve the bills payable </w:t>
      </w:r>
      <w:r w:rsidR="00413E8A">
        <w:rPr>
          <w:rFonts w:ascii="Times New Roman" w:hAnsi="Times New Roman"/>
          <w:color w:val="000000"/>
        </w:rPr>
        <w:t>for</w:t>
      </w:r>
      <w:r>
        <w:rPr>
          <w:rFonts w:ascii="Times New Roman" w:hAnsi="Times New Roman"/>
          <w:color w:val="000000"/>
        </w:rPr>
        <w:t xml:space="preserve"> October 11, 202</w:t>
      </w:r>
      <w:r w:rsidR="00F2683B">
        <w:rPr>
          <w:rFonts w:ascii="Times New Roman" w:hAnsi="Times New Roman"/>
          <w:color w:val="000000"/>
        </w:rPr>
        <w:t>3.</w:t>
      </w:r>
    </w:p>
    <w:p w14:paraId="55281B6D" w14:textId="1870BF3B" w:rsidR="00F2683B" w:rsidRDefault="00F2683B">
      <w:pPr>
        <w:pStyle w:val="Textbody"/>
        <w:spacing w:after="0" w:line="230" w:lineRule="exact"/>
        <w:ind w:left="1080" w:hanging="360"/>
        <w:rPr>
          <w:rFonts w:ascii="Times New Roman" w:hAnsi="Times New Roman"/>
          <w:color w:val="000000"/>
        </w:rPr>
      </w:pPr>
      <w:r>
        <w:rPr>
          <w:rFonts w:ascii="Times New Roman" w:hAnsi="Times New Roman"/>
          <w:color w:val="000000"/>
        </w:rPr>
        <w:t>Trustee Moser seconded the motion.</w:t>
      </w:r>
    </w:p>
    <w:p w14:paraId="13249407" w14:textId="240B5C64" w:rsidR="00F2683B" w:rsidRDefault="00F2683B">
      <w:pPr>
        <w:pStyle w:val="Textbody"/>
        <w:spacing w:after="0" w:line="230" w:lineRule="exact"/>
        <w:ind w:left="1080" w:hanging="36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310847">
        <w:rPr>
          <w:rFonts w:ascii="Times New Roman" w:hAnsi="Times New Roman"/>
          <w:color w:val="000000"/>
        </w:rPr>
        <w:t xml:space="preserve">Galbreath, Moser, </w:t>
      </w:r>
      <w:proofErr w:type="spellStart"/>
      <w:r w:rsidR="00310847">
        <w:rPr>
          <w:rFonts w:ascii="Times New Roman" w:hAnsi="Times New Roman"/>
          <w:color w:val="000000"/>
        </w:rPr>
        <w:t>Kimpflin</w:t>
      </w:r>
      <w:proofErr w:type="spellEnd"/>
      <w:r w:rsidR="00310847">
        <w:rPr>
          <w:rFonts w:ascii="Times New Roman" w:hAnsi="Times New Roman"/>
          <w:color w:val="000000"/>
        </w:rPr>
        <w:t>, Schnupp, Foshe, Michels-yes</w:t>
      </w:r>
    </w:p>
    <w:p w14:paraId="3B3D1F21" w14:textId="77777777" w:rsidR="0050348D" w:rsidRDefault="0050348D">
      <w:pPr>
        <w:pStyle w:val="Textbody"/>
        <w:spacing w:after="0" w:line="202" w:lineRule="exact"/>
        <w:ind w:left="1080" w:hanging="360"/>
        <w:rPr>
          <w:rFonts w:ascii="Times New Roman" w:hAnsi="Times New Roman"/>
          <w:color w:val="000000"/>
          <w:sz w:val="20"/>
          <w:szCs w:val="20"/>
        </w:rPr>
      </w:pPr>
    </w:p>
    <w:p w14:paraId="3B3D1F22" w14:textId="77777777" w:rsidR="0050348D" w:rsidRDefault="00CD43DD">
      <w:pPr>
        <w:pStyle w:val="Textbody"/>
        <w:spacing w:after="0" w:line="230" w:lineRule="exact"/>
        <w:ind w:left="720" w:hanging="360"/>
        <w:rPr>
          <w:rFonts w:hint="eastAsia"/>
        </w:rPr>
      </w:pPr>
      <w:r>
        <w:rPr>
          <w:rFonts w:ascii="Times New Roman" w:hAnsi="Times New Roman"/>
          <w:color w:val="000000"/>
        </w:rPr>
        <w:t>9.</w:t>
      </w:r>
      <w:r>
        <w:rPr>
          <w:rFonts w:ascii="Times New Roman" w:hAnsi="Times New Roman"/>
          <w:color w:val="000000"/>
        </w:rPr>
        <w:tab/>
      </w:r>
      <w:r>
        <w:rPr>
          <w:rFonts w:ascii="Times New Roman" w:hAnsi="Times New Roman"/>
          <w:color w:val="000000"/>
          <w:u w:val="single"/>
        </w:rPr>
        <w:t>COMMITTEE REPORTS</w:t>
      </w:r>
    </w:p>
    <w:p w14:paraId="3B3D1F23" w14:textId="77777777" w:rsidR="0050348D" w:rsidRDefault="00CD43DD">
      <w:pPr>
        <w:pStyle w:val="Textbody"/>
        <w:spacing w:after="0" w:line="230" w:lineRule="exact"/>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Streets and Alleys/Public Safety</w:t>
      </w:r>
    </w:p>
    <w:p w14:paraId="5B8287B1" w14:textId="4CAEF799" w:rsidR="00BD52BB" w:rsidRDefault="00461F71">
      <w:pPr>
        <w:pStyle w:val="Textbody"/>
        <w:spacing w:after="0" w:line="230" w:lineRule="exact"/>
        <w:ind w:left="1080" w:hanging="360"/>
        <w:rPr>
          <w:rFonts w:ascii="Times New Roman" w:hAnsi="Times New Roman"/>
          <w:color w:val="000000"/>
        </w:rPr>
      </w:pPr>
      <w:r>
        <w:rPr>
          <w:rFonts w:ascii="Times New Roman" w:hAnsi="Times New Roman"/>
          <w:color w:val="000000"/>
        </w:rPr>
        <w:t>Trustees</w:t>
      </w:r>
      <w:r w:rsidR="00403D43">
        <w:rPr>
          <w:rFonts w:ascii="Times New Roman" w:hAnsi="Times New Roman"/>
          <w:color w:val="000000"/>
        </w:rPr>
        <w:t xml:space="preserve"> will</w:t>
      </w:r>
      <w:r w:rsidR="00BD52BB">
        <w:rPr>
          <w:rFonts w:ascii="Times New Roman" w:hAnsi="Times New Roman"/>
          <w:color w:val="000000"/>
        </w:rPr>
        <w:t xml:space="preserve"> </w:t>
      </w:r>
      <w:r w:rsidR="00403D43">
        <w:rPr>
          <w:rFonts w:ascii="Times New Roman" w:hAnsi="Times New Roman"/>
          <w:color w:val="000000"/>
        </w:rPr>
        <w:t>meet</w:t>
      </w:r>
      <w:r w:rsidR="00BD52BB">
        <w:rPr>
          <w:rFonts w:ascii="Times New Roman" w:hAnsi="Times New Roman"/>
          <w:color w:val="000000"/>
        </w:rPr>
        <w:t xml:space="preserve"> with Chief </w:t>
      </w:r>
      <w:proofErr w:type="spellStart"/>
      <w:r w:rsidR="00BD52BB">
        <w:rPr>
          <w:rFonts w:ascii="Times New Roman" w:hAnsi="Times New Roman"/>
          <w:color w:val="000000"/>
        </w:rPr>
        <w:t>Aters</w:t>
      </w:r>
      <w:proofErr w:type="spellEnd"/>
      <w:r w:rsidR="00BD52BB">
        <w:rPr>
          <w:rFonts w:ascii="Times New Roman" w:hAnsi="Times New Roman"/>
          <w:color w:val="000000"/>
        </w:rPr>
        <w:t xml:space="preserve"> and Mike Woodbury </w:t>
      </w:r>
      <w:r w:rsidR="00413E8A">
        <w:rPr>
          <w:rFonts w:ascii="Times New Roman" w:hAnsi="Times New Roman"/>
          <w:color w:val="000000"/>
        </w:rPr>
        <w:t>in regard to</w:t>
      </w:r>
      <w:r w:rsidR="00BD52BB">
        <w:rPr>
          <w:rFonts w:ascii="Times New Roman" w:hAnsi="Times New Roman"/>
          <w:color w:val="000000"/>
        </w:rPr>
        <w:t xml:space="preserve"> the emergency </w:t>
      </w:r>
    </w:p>
    <w:p w14:paraId="2B507E89" w14:textId="00681517" w:rsidR="00461F71" w:rsidRDefault="00403D43">
      <w:pPr>
        <w:pStyle w:val="Textbody"/>
        <w:spacing w:after="0" w:line="230" w:lineRule="exact"/>
        <w:ind w:left="1080" w:hanging="360"/>
        <w:rPr>
          <w:rFonts w:ascii="Times New Roman" w:hAnsi="Times New Roman"/>
          <w:color w:val="000000"/>
        </w:rPr>
      </w:pPr>
      <w:r>
        <w:rPr>
          <w:rFonts w:ascii="Times New Roman" w:hAnsi="Times New Roman"/>
          <w:color w:val="000000"/>
        </w:rPr>
        <w:t>E</w:t>
      </w:r>
      <w:r w:rsidR="00461F71">
        <w:rPr>
          <w:rFonts w:ascii="Times New Roman" w:hAnsi="Times New Roman"/>
          <w:color w:val="000000"/>
        </w:rPr>
        <w:t>vacuation</w:t>
      </w:r>
      <w:r>
        <w:rPr>
          <w:rFonts w:ascii="Times New Roman" w:hAnsi="Times New Roman"/>
          <w:color w:val="000000"/>
        </w:rPr>
        <w:t xml:space="preserve"> access.</w:t>
      </w:r>
    </w:p>
    <w:p w14:paraId="3B3D1F24" w14:textId="77777777" w:rsidR="0050348D" w:rsidRDefault="00CD43DD">
      <w:pPr>
        <w:pStyle w:val="Textbody"/>
        <w:spacing w:after="0" w:line="230" w:lineRule="exact"/>
        <w:ind w:left="108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Water and Refuse</w:t>
      </w:r>
    </w:p>
    <w:p w14:paraId="55203248" w14:textId="2CA1D265" w:rsidR="00BD52BB" w:rsidRDefault="003F573D">
      <w:pPr>
        <w:pStyle w:val="Textbody"/>
        <w:spacing w:after="0" w:line="230" w:lineRule="exact"/>
        <w:ind w:left="1080" w:hanging="360"/>
        <w:rPr>
          <w:rFonts w:ascii="Times New Roman" w:hAnsi="Times New Roman"/>
          <w:color w:val="000000"/>
        </w:rPr>
      </w:pPr>
      <w:r>
        <w:rPr>
          <w:rFonts w:ascii="Times New Roman" w:hAnsi="Times New Roman"/>
          <w:color w:val="000000"/>
        </w:rPr>
        <w:t>waiting on the revision of plans for water project.</w:t>
      </w:r>
    </w:p>
    <w:p w14:paraId="3B3D1F25" w14:textId="77777777" w:rsidR="0050348D" w:rsidRDefault="00CD43DD">
      <w:pPr>
        <w:pStyle w:val="Textbody"/>
        <w:numPr>
          <w:ilvl w:val="0"/>
          <w:numId w:val="10"/>
        </w:numPr>
        <w:spacing w:after="0" w:line="230" w:lineRule="exact"/>
        <w:ind w:left="1080"/>
        <w:rPr>
          <w:rFonts w:ascii="Times New Roman" w:hAnsi="Times New Roman"/>
          <w:color w:val="000000"/>
        </w:rPr>
      </w:pPr>
      <w:r>
        <w:rPr>
          <w:rFonts w:ascii="Times New Roman" w:hAnsi="Times New Roman"/>
          <w:color w:val="000000"/>
        </w:rPr>
        <w:t>Finance and Ordinances/Zoning</w:t>
      </w:r>
    </w:p>
    <w:p w14:paraId="3B3D1F26" w14:textId="77777777" w:rsidR="0050348D" w:rsidRDefault="0050348D">
      <w:pPr>
        <w:pStyle w:val="Textbody"/>
        <w:spacing w:after="0" w:line="202" w:lineRule="exact"/>
        <w:ind w:left="1080" w:hanging="360"/>
        <w:rPr>
          <w:rFonts w:ascii="Times New Roman" w:hAnsi="Times New Roman"/>
          <w:color w:val="000000"/>
          <w:sz w:val="20"/>
          <w:szCs w:val="20"/>
        </w:rPr>
      </w:pPr>
    </w:p>
    <w:p w14:paraId="3B3D1F27" w14:textId="77777777" w:rsidR="0050348D" w:rsidRDefault="00CD43DD">
      <w:pPr>
        <w:pStyle w:val="Textbody"/>
        <w:spacing w:after="0" w:line="230" w:lineRule="exact"/>
        <w:rPr>
          <w:rFonts w:ascii="Times New Roman" w:hAnsi="Times New Roman"/>
          <w:color w:val="000000"/>
          <w:u w:val="single"/>
        </w:rPr>
      </w:pPr>
      <w:r>
        <w:rPr>
          <w:rFonts w:ascii="Times New Roman" w:hAnsi="Times New Roman"/>
          <w:color w:val="000000"/>
        </w:rPr>
        <w:t xml:space="preserve">    10.   </w:t>
      </w:r>
      <w:r>
        <w:rPr>
          <w:rFonts w:ascii="Times New Roman" w:hAnsi="Times New Roman"/>
          <w:color w:val="000000"/>
          <w:u w:val="single"/>
        </w:rPr>
        <w:t>ADJOURNMENT</w:t>
      </w:r>
    </w:p>
    <w:p w14:paraId="151352D4" w14:textId="7FEEC82E" w:rsidR="00BE6A14" w:rsidRDefault="00BE6A14">
      <w:pPr>
        <w:pStyle w:val="Textbody"/>
        <w:spacing w:after="0" w:line="230" w:lineRule="exact"/>
        <w:rPr>
          <w:rFonts w:ascii="Times New Roman" w:hAnsi="Times New Roman"/>
          <w:color w:val="000000"/>
        </w:rPr>
      </w:pPr>
      <w:r>
        <w:rPr>
          <w:rFonts w:ascii="Times New Roman" w:hAnsi="Times New Roman"/>
          <w:color w:val="000000"/>
        </w:rPr>
        <w:t xml:space="preserve">           </w:t>
      </w:r>
      <w:r w:rsidR="00403D43">
        <w:rPr>
          <w:rFonts w:ascii="Times New Roman" w:hAnsi="Times New Roman"/>
          <w:color w:val="000000"/>
        </w:rPr>
        <w:t>The meeting</w:t>
      </w:r>
      <w:r w:rsidR="007C66E0">
        <w:rPr>
          <w:rFonts w:ascii="Times New Roman" w:hAnsi="Times New Roman"/>
          <w:color w:val="000000"/>
        </w:rPr>
        <w:t xml:space="preserve"> </w:t>
      </w:r>
      <w:r w:rsidR="00403D43">
        <w:rPr>
          <w:rFonts w:ascii="Times New Roman" w:hAnsi="Times New Roman"/>
          <w:color w:val="000000"/>
        </w:rPr>
        <w:t xml:space="preserve">adjourned </w:t>
      </w:r>
      <w:r w:rsidR="007C66E0">
        <w:rPr>
          <w:rFonts w:ascii="Times New Roman" w:hAnsi="Times New Roman"/>
          <w:color w:val="000000"/>
        </w:rPr>
        <w:t>at 9:22 p.m.</w:t>
      </w:r>
    </w:p>
    <w:p w14:paraId="55C3E493" w14:textId="77777777" w:rsidR="0059427B" w:rsidRDefault="0059427B">
      <w:pPr>
        <w:pStyle w:val="Textbody"/>
        <w:spacing w:after="0" w:line="230" w:lineRule="exact"/>
        <w:rPr>
          <w:rFonts w:ascii="Times New Roman" w:hAnsi="Times New Roman"/>
          <w:color w:val="000000"/>
        </w:rPr>
      </w:pPr>
    </w:p>
    <w:p w14:paraId="35CE42C2" w14:textId="77777777" w:rsidR="0059427B" w:rsidRDefault="0059427B">
      <w:pPr>
        <w:pStyle w:val="Textbody"/>
        <w:spacing w:after="0" w:line="230" w:lineRule="exact"/>
        <w:rPr>
          <w:rFonts w:ascii="Times New Roman" w:hAnsi="Times New Roman"/>
          <w:color w:val="000000"/>
        </w:rPr>
      </w:pPr>
    </w:p>
    <w:p w14:paraId="73C5BD17" w14:textId="77777777" w:rsidR="0059427B" w:rsidRDefault="0059427B">
      <w:pPr>
        <w:pStyle w:val="Textbody"/>
        <w:spacing w:after="0" w:line="230" w:lineRule="exact"/>
        <w:rPr>
          <w:rFonts w:ascii="Times New Roman" w:hAnsi="Times New Roman"/>
          <w:color w:val="000000"/>
        </w:rPr>
      </w:pPr>
    </w:p>
    <w:p w14:paraId="44680A6D" w14:textId="77777777" w:rsidR="0059427B" w:rsidRDefault="0059427B">
      <w:pPr>
        <w:pStyle w:val="Textbody"/>
        <w:spacing w:after="0" w:line="230" w:lineRule="exact"/>
        <w:rPr>
          <w:rFonts w:ascii="Times New Roman" w:hAnsi="Times New Roman"/>
          <w:color w:val="000000"/>
        </w:rPr>
      </w:pPr>
    </w:p>
    <w:p w14:paraId="453F21CC" w14:textId="77777777" w:rsidR="0059427B" w:rsidRDefault="0059427B">
      <w:pPr>
        <w:pStyle w:val="Textbody"/>
        <w:spacing w:after="0" w:line="230" w:lineRule="exact"/>
        <w:rPr>
          <w:rFonts w:ascii="Times New Roman" w:hAnsi="Times New Roman"/>
          <w:color w:val="000000"/>
        </w:rPr>
      </w:pPr>
    </w:p>
    <w:p w14:paraId="06E64B83" w14:textId="77777777" w:rsidR="0059427B" w:rsidRDefault="0059427B">
      <w:pPr>
        <w:pStyle w:val="Textbody"/>
        <w:spacing w:after="0" w:line="230" w:lineRule="exact"/>
        <w:rPr>
          <w:rFonts w:ascii="Times New Roman" w:hAnsi="Times New Roman"/>
          <w:color w:val="000000"/>
        </w:rPr>
      </w:pPr>
    </w:p>
    <w:p w14:paraId="25CD56AC" w14:textId="77777777" w:rsidR="0059427B" w:rsidRDefault="0059427B">
      <w:pPr>
        <w:pStyle w:val="Textbody"/>
        <w:spacing w:after="0" w:line="230" w:lineRule="exact"/>
        <w:rPr>
          <w:rFonts w:ascii="Times New Roman" w:hAnsi="Times New Roman"/>
          <w:color w:val="000000"/>
        </w:rPr>
      </w:pPr>
    </w:p>
    <w:p w14:paraId="2078F74A" w14:textId="77777777" w:rsidR="0059427B" w:rsidRDefault="0059427B">
      <w:pPr>
        <w:pStyle w:val="Textbody"/>
        <w:spacing w:after="0" w:line="230" w:lineRule="exact"/>
        <w:rPr>
          <w:rFonts w:ascii="Times New Roman" w:hAnsi="Times New Roman"/>
          <w:color w:val="000000"/>
        </w:rPr>
      </w:pPr>
    </w:p>
    <w:p w14:paraId="136E70CF" w14:textId="77777777" w:rsidR="0059427B" w:rsidRDefault="0059427B">
      <w:pPr>
        <w:pStyle w:val="Textbody"/>
        <w:spacing w:after="0" w:line="230" w:lineRule="exact"/>
        <w:rPr>
          <w:rFonts w:ascii="Times New Roman" w:hAnsi="Times New Roman"/>
          <w:color w:val="000000"/>
        </w:rPr>
      </w:pPr>
    </w:p>
    <w:p w14:paraId="5398D12E" w14:textId="77777777" w:rsidR="0059427B" w:rsidRDefault="0059427B">
      <w:pPr>
        <w:pStyle w:val="Textbody"/>
        <w:spacing w:after="0" w:line="230" w:lineRule="exact"/>
        <w:rPr>
          <w:rFonts w:ascii="Times New Roman" w:hAnsi="Times New Roman"/>
          <w:color w:val="000000"/>
        </w:rPr>
      </w:pPr>
    </w:p>
    <w:p w14:paraId="454F206F" w14:textId="77777777" w:rsidR="0059427B" w:rsidRDefault="0059427B">
      <w:pPr>
        <w:pStyle w:val="Textbody"/>
        <w:spacing w:after="0" w:line="230" w:lineRule="exact"/>
        <w:rPr>
          <w:rFonts w:ascii="Times New Roman" w:hAnsi="Times New Roman"/>
          <w:color w:val="000000"/>
        </w:rPr>
      </w:pPr>
    </w:p>
    <w:p w14:paraId="0DBD08BB" w14:textId="77777777" w:rsidR="0059427B" w:rsidRDefault="0059427B">
      <w:pPr>
        <w:pStyle w:val="Textbody"/>
        <w:spacing w:after="0" w:line="230" w:lineRule="exact"/>
        <w:rPr>
          <w:rFonts w:ascii="Times New Roman" w:hAnsi="Times New Roman"/>
          <w:color w:val="000000"/>
        </w:rPr>
      </w:pPr>
    </w:p>
    <w:p w14:paraId="56129AE9" w14:textId="77777777" w:rsidR="0059427B" w:rsidRDefault="0059427B">
      <w:pPr>
        <w:pStyle w:val="Textbody"/>
        <w:spacing w:after="0" w:line="230" w:lineRule="exact"/>
        <w:rPr>
          <w:rFonts w:ascii="Times New Roman" w:hAnsi="Times New Roman"/>
          <w:color w:val="000000"/>
        </w:rPr>
      </w:pPr>
    </w:p>
    <w:p w14:paraId="4793F397" w14:textId="77777777" w:rsidR="0059427B" w:rsidRDefault="0059427B">
      <w:pPr>
        <w:pStyle w:val="Textbody"/>
        <w:spacing w:after="0" w:line="230" w:lineRule="exact"/>
        <w:rPr>
          <w:rFonts w:ascii="Times New Roman" w:hAnsi="Times New Roman"/>
          <w:color w:val="000000"/>
        </w:rPr>
      </w:pPr>
    </w:p>
    <w:p w14:paraId="77AEA4B3" w14:textId="77777777" w:rsidR="0059427B" w:rsidRDefault="0059427B">
      <w:pPr>
        <w:pStyle w:val="Textbody"/>
        <w:spacing w:after="0" w:line="230" w:lineRule="exact"/>
        <w:rPr>
          <w:rFonts w:ascii="Times New Roman" w:hAnsi="Times New Roman"/>
          <w:color w:val="000000"/>
        </w:rPr>
      </w:pPr>
    </w:p>
    <w:p w14:paraId="2628E790" w14:textId="77777777" w:rsidR="0059427B" w:rsidRDefault="0059427B">
      <w:pPr>
        <w:pStyle w:val="Textbody"/>
        <w:spacing w:after="0" w:line="230" w:lineRule="exact"/>
        <w:rPr>
          <w:rFonts w:ascii="Times New Roman" w:hAnsi="Times New Roman"/>
          <w:color w:val="000000"/>
        </w:rPr>
      </w:pPr>
    </w:p>
    <w:p w14:paraId="1215D26D" w14:textId="77777777" w:rsidR="0059427B" w:rsidRDefault="0059427B">
      <w:pPr>
        <w:pStyle w:val="Textbody"/>
        <w:spacing w:after="0" w:line="230" w:lineRule="exact"/>
        <w:rPr>
          <w:rFonts w:ascii="Times New Roman" w:hAnsi="Times New Roman"/>
          <w:color w:val="000000"/>
        </w:rPr>
      </w:pPr>
    </w:p>
    <w:p w14:paraId="43F230FC" w14:textId="77777777" w:rsidR="0059427B" w:rsidRDefault="0059427B">
      <w:pPr>
        <w:pStyle w:val="Textbody"/>
        <w:spacing w:after="0" w:line="230" w:lineRule="exact"/>
        <w:rPr>
          <w:rFonts w:ascii="Times New Roman" w:hAnsi="Times New Roman"/>
          <w:color w:val="000000"/>
        </w:rPr>
      </w:pPr>
    </w:p>
    <w:p w14:paraId="75EBA611" w14:textId="77777777" w:rsidR="0059427B" w:rsidRDefault="0059427B">
      <w:pPr>
        <w:pStyle w:val="Textbody"/>
        <w:spacing w:after="0" w:line="230" w:lineRule="exact"/>
        <w:rPr>
          <w:rFonts w:ascii="Times New Roman" w:hAnsi="Times New Roman"/>
          <w:color w:val="000000"/>
        </w:rPr>
      </w:pPr>
    </w:p>
    <w:p w14:paraId="253CAE18" w14:textId="77777777" w:rsidR="0059427B" w:rsidRDefault="0059427B">
      <w:pPr>
        <w:pStyle w:val="Textbody"/>
        <w:spacing w:after="0" w:line="230" w:lineRule="exact"/>
        <w:rPr>
          <w:rFonts w:ascii="Times New Roman" w:hAnsi="Times New Roman"/>
          <w:color w:val="000000"/>
        </w:rPr>
      </w:pPr>
    </w:p>
    <w:p w14:paraId="3A3F5D59" w14:textId="77777777" w:rsidR="0059427B" w:rsidRDefault="0059427B">
      <w:pPr>
        <w:pStyle w:val="Textbody"/>
        <w:spacing w:after="0" w:line="230" w:lineRule="exact"/>
        <w:rPr>
          <w:rFonts w:ascii="Times New Roman" w:hAnsi="Times New Roman"/>
          <w:color w:val="000000"/>
        </w:rPr>
      </w:pPr>
    </w:p>
    <w:p w14:paraId="3D539C54" w14:textId="77777777" w:rsidR="0059427B" w:rsidRDefault="0059427B">
      <w:pPr>
        <w:pStyle w:val="Textbody"/>
        <w:spacing w:after="0" w:line="230" w:lineRule="exact"/>
        <w:rPr>
          <w:rFonts w:ascii="Times New Roman" w:hAnsi="Times New Roman"/>
          <w:color w:val="000000"/>
        </w:rPr>
      </w:pPr>
    </w:p>
    <w:p w14:paraId="7F1A1D1B" w14:textId="77777777" w:rsidR="0059427B" w:rsidRDefault="0059427B">
      <w:pPr>
        <w:pStyle w:val="Textbody"/>
        <w:spacing w:after="0" w:line="230" w:lineRule="exact"/>
        <w:rPr>
          <w:rFonts w:ascii="Times New Roman" w:hAnsi="Times New Roman"/>
          <w:color w:val="000000"/>
        </w:rPr>
      </w:pPr>
    </w:p>
    <w:p w14:paraId="2DD3A722" w14:textId="77777777" w:rsidR="0059427B" w:rsidRDefault="0059427B">
      <w:pPr>
        <w:pStyle w:val="Textbody"/>
        <w:spacing w:after="0" w:line="230" w:lineRule="exact"/>
        <w:rPr>
          <w:rFonts w:ascii="Times New Roman" w:hAnsi="Times New Roman"/>
          <w:color w:val="000000"/>
        </w:rPr>
      </w:pPr>
    </w:p>
    <w:p w14:paraId="6CA5C485" w14:textId="77777777" w:rsidR="0059427B" w:rsidRDefault="0059427B">
      <w:pPr>
        <w:pStyle w:val="Textbody"/>
        <w:spacing w:after="0" w:line="230" w:lineRule="exact"/>
        <w:rPr>
          <w:rFonts w:ascii="Times New Roman" w:hAnsi="Times New Roman"/>
          <w:color w:val="000000"/>
        </w:rPr>
      </w:pPr>
    </w:p>
    <w:p w14:paraId="42BF573D" w14:textId="77777777" w:rsidR="0059427B" w:rsidRDefault="0059427B">
      <w:pPr>
        <w:pStyle w:val="Textbody"/>
        <w:spacing w:after="0" w:line="230" w:lineRule="exact"/>
        <w:rPr>
          <w:rFonts w:ascii="Times New Roman" w:hAnsi="Times New Roman"/>
          <w:color w:val="000000"/>
        </w:rPr>
      </w:pPr>
    </w:p>
    <w:p w14:paraId="4774265B" w14:textId="77777777" w:rsidR="0059427B" w:rsidRDefault="0059427B">
      <w:pPr>
        <w:pStyle w:val="Textbody"/>
        <w:spacing w:after="0" w:line="230" w:lineRule="exact"/>
        <w:rPr>
          <w:rFonts w:ascii="Times New Roman" w:hAnsi="Times New Roman"/>
          <w:color w:val="000000"/>
        </w:rPr>
      </w:pPr>
    </w:p>
    <w:p w14:paraId="183976ED" w14:textId="77777777" w:rsidR="0059427B" w:rsidRDefault="0059427B">
      <w:pPr>
        <w:pStyle w:val="Textbody"/>
        <w:spacing w:after="0" w:line="230" w:lineRule="exact"/>
        <w:rPr>
          <w:rFonts w:ascii="Times New Roman" w:hAnsi="Times New Roman"/>
          <w:color w:val="000000"/>
        </w:rPr>
      </w:pPr>
    </w:p>
    <w:p w14:paraId="1FC191EE" w14:textId="77777777" w:rsidR="0059427B" w:rsidRDefault="0059427B">
      <w:pPr>
        <w:pStyle w:val="Textbody"/>
        <w:spacing w:after="0" w:line="230" w:lineRule="exact"/>
        <w:rPr>
          <w:rFonts w:ascii="Times New Roman" w:hAnsi="Times New Roman"/>
          <w:color w:val="000000"/>
        </w:rPr>
      </w:pPr>
    </w:p>
    <w:p w14:paraId="30E01C1E" w14:textId="77777777" w:rsidR="0059427B" w:rsidRDefault="0059427B">
      <w:pPr>
        <w:pStyle w:val="Textbody"/>
        <w:spacing w:after="0" w:line="230" w:lineRule="exact"/>
        <w:rPr>
          <w:rFonts w:ascii="Times New Roman" w:hAnsi="Times New Roman"/>
          <w:color w:val="000000"/>
        </w:rPr>
      </w:pPr>
    </w:p>
    <w:p w14:paraId="3AACA967" w14:textId="15988E3D" w:rsidR="0059427B" w:rsidRDefault="0059427B">
      <w:pPr>
        <w:pStyle w:val="Textbody"/>
        <w:spacing w:after="0" w:line="230" w:lineRule="exact"/>
        <w:rPr>
          <w:rFonts w:ascii="Times New Roman" w:hAnsi="Times New Roman"/>
          <w:color w:val="000000"/>
        </w:rPr>
      </w:pPr>
      <w:r>
        <w:t xml:space="preserve">Regular Board Meeting-October 11, 2023     </w:t>
      </w:r>
      <w:r>
        <w:tab/>
      </w:r>
      <w:r>
        <w:tab/>
      </w:r>
      <w:r>
        <w:tab/>
      </w:r>
      <w:r>
        <w:tab/>
      </w:r>
      <w:r>
        <w:tab/>
      </w:r>
      <w:r>
        <w:tab/>
        <w:t>Page 4 of 4</w:t>
      </w:r>
    </w:p>
    <w:sectPr w:rsidR="0059427B">
      <w:pgSz w:w="12240" w:h="15840"/>
      <w:pgMar w:top="1080" w:right="1080" w:bottom="54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91DF" w14:textId="77777777" w:rsidR="00560889" w:rsidRDefault="00560889">
      <w:pPr>
        <w:rPr>
          <w:rFonts w:hint="eastAsia"/>
        </w:rPr>
      </w:pPr>
      <w:r>
        <w:separator/>
      </w:r>
    </w:p>
  </w:endnote>
  <w:endnote w:type="continuationSeparator" w:id="0">
    <w:p w14:paraId="048373B4" w14:textId="77777777" w:rsidR="00560889" w:rsidRDefault="005608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9789" w14:textId="77777777" w:rsidR="00560889" w:rsidRDefault="00560889">
      <w:pPr>
        <w:rPr>
          <w:rFonts w:hint="eastAsia"/>
        </w:rPr>
      </w:pPr>
      <w:r>
        <w:rPr>
          <w:color w:val="000000"/>
        </w:rPr>
        <w:separator/>
      </w:r>
    </w:p>
  </w:footnote>
  <w:footnote w:type="continuationSeparator" w:id="0">
    <w:p w14:paraId="66DB228E" w14:textId="77777777" w:rsidR="00560889" w:rsidRDefault="0056088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28C"/>
    <w:multiLevelType w:val="multilevel"/>
    <w:tmpl w:val="3C700E5E"/>
    <w:lvl w:ilvl="0">
      <w:start w:val="1"/>
      <w:numFmt w:val="decimal"/>
      <w:lvlText w:val="%1."/>
      <w:lvlJc w:val="left"/>
      <w:pPr>
        <w:ind w:left="720" w:hanging="360"/>
      </w:pPr>
    </w:lvl>
    <w:lvl w:ilvl="1">
      <w:start w:val="1"/>
      <w:numFmt w:val="decimal"/>
      <w:lvlText w:val="%2."/>
      <w:lvlJc w:val="left"/>
      <w:pPr>
        <w:ind w:left="108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CC36AC"/>
    <w:multiLevelType w:val="hybridMultilevel"/>
    <w:tmpl w:val="923A24CA"/>
    <w:lvl w:ilvl="0" w:tplc="166A1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10F0"/>
    <w:multiLevelType w:val="hybridMultilevel"/>
    <w:tmpl w:val="E390A0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13FAC"/>
    <w:multiLevelType w:val="hybridMultilevel"/>
    <w:tmpl w:val="CEF05C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419B9"/>
    <w:multiLevelType w:val="hybridMultilevel"/>
    <w:tmpl w:val="1E424DDC"/>
    <w:lvl w:ilvl="0" w:tplc="F0A0EFE8">
      <w:start w:val="4"/>
      <w:numFmt w:val="upp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22F3C"/>
    <w:multiLevelType w:val="hybridMultilevel"/>
    <w:tmpl w:val="B0C02A3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41D82"/>
    <w:multiLevelType w:val="hybridMultilevel"/>
    <w:tmpl w:val="68784074"/>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85290"/>
    <w:multiLevelType w:val="hybridMultilevel"/>
    <w:tmpl w:val="0C9E63A8"/>
    <w:lvl w:ilvl="0" w:tplc="2EFE21DA">
      <w:start w:val="2"/>
      <w:numFmt w:val="low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42BBD"/>
    <w:multiLevelType w:val="hybridMultilevel"/>
    <w:tmpl w:val="7B7E2B46"/>
    <w:lvl w:ilvl="0" w:tplc="28968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C4511"/>
    <w:multiLevelType w:val="hybridMultilevel"/>
    <w:tmpl w:val="0772FFA6"/>
    <w:lvl w:ilvl="0" w:tplc="E7D8EE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A6E5C"/>
    <w:multiLevelType w:val="hybridMultilevel"/>
    <w:tmpl w:val="B9A44A3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A66E9"/>
    <w:multiLevelType w:val="multilevel"/>
    <w:tmpl w:val="A788A1A4"/>
    <w:lvl w:ilvl="0">
      <w:start w:val="3"/>
      <w:numFmt w:val="lowerRoman"/>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D76D94"/>
    <w:multiLevelType w:val="hybridMultilevel"/>
    <w:tmpl w:val="38B268E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95AB1"/>
    <w:multiLevelType w:val="hybridMultilevel"/>
    <w:tmpl w:val="6CDA460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E6F42"/>
    <w:multiLevelType w:val="hybridMultilevel"/>
    <w:tmpl w:val="5D4A6F70"/>
    <w:lvl w:ilvl="0" w:tplc="F0103400">
      <w:start w:val="3"/>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41C7E"/>
    <w:multiLevelType w:val="hybridMultilevel"/>
    <w:tmpl w:val="D75A3ADA"/>
    <w:lvl w:ilvl="0" w:tplc="E5104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C259E"/>
    <w:multiLevelType w:val="hybridMultilevel"/>
    <w:tmpl w:val="85C6A10A"/>
    <w:lvl w:ilvl="0" w:tplc="1DA81ED0">
      <w:start w:val="3"/>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54B14"/>
    <w:multiLevelType w:val="hybridMultilevel"/>
    <w:tmpl w:val="598A5BD2"/>
    <w:lvl w:ilvl="0" w:tplc="C2968602">
      <w:start w:val="3"/>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E1DF1"/>
    <w:multiLevelType w:val="hybridMultilevel"/>
    <w:tmpl w:val="67521E6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F1427"/>
    <w:multiLevelType w:val="hybridMultilevel"/>
    <w:tmpl w:val="57327DF6"/>
    <w:lvl w:ilvl="0" w:tplc="DE70FE8E">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F6DBB"/>
    <w:multiLevelType w:val="multilevel"/>
    <w:tmpl w:val="B6428984"/>
    <w:lvl w:ilvl="0">
      <w:start w:val="1"/>
      <w:numFmt w:val="lowerLetter"/>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ED5315"/>
    <w:multiLevelType w:val="hybridMultilevel"/>
    <w:tmpl w:val="4FEA23B6"/>
    <w:lvl w:ilvl="0" w:tplc="19623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21E09"/>
    <w:multiLevelType w:val="hybridMultilevel"/>
    <w:tmpl w:val="987EB73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29E904DB"/>
    <w:multiLevelType w:val="hybridMultilevel"/>
    <w:tmpl w:val="19007B3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9089B"/>
    <w:multiLevelType w:val="hybridMultilevel"/>
    <w:tmpl w:val="3F0C3C58"/>
    <w:lvl w:ilvl="0" w:tplc="58588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37FEA"/>
    <w:multiLevelType w:val="hybridMultilevel"/>
    <w:tmpl w:val="0B9EE830"/>
    <w:lvl w:ilvl="0" w:tplc="2F401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E3BDC"/>
    <w:multiLevelType w:val="hybridMultilevel"/>
    <w:tmpl w:val="17A0B434"/>
    <w:lvl w:ilvl="0" w:tplc="52D640CA">
      <w:start w:val="3"/>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DB2D1B"/>
    <w:multiLevelType w:val="multilevel"/>
    <w:tmpl w:val="4DC26FA0"/>
    <w:styleLink w:val="Numbering123"/>
    <w:lvl w:ilvl="0">
      <w:start w:val="1"/>
      <w:numFmt w:val="decimal"/>
      <w:lvlText w:val="%1."/>
      <w:lvlJc w:val="left"/>
      <w:pPr>
        <w:ind w:left="754" w:hanging="397"/>
      </w:pPr>
      <w:rPr>
        <w:b w:val="0"/>
        <w:bCs w:val="0"/>
      </w:rPr>
    </w:lvl>
    <w:lvl w:ilvl="1">
      <w:start w:val="1"/>
      <w:numFmt w:val="decimal"/>
      <w:lvlText w:val="%2."/>
      <w:lvlJc w:val="left"/>
      <w:pPr>
        <w:ind w:left="1151" w:hanging="397"/>
      </w:pPr>
      <w:rPr>
        <w:b w:val="0"/>
        <w:bCs w:val="0"/>
      </w:rPr>
    </w:lvl>
    <w:lvl w:ilvl="2">
      <w:start w:val="1"/>
      <w:numFmt w:val="decimal"/>
      <w:lvlText w:val="%3."/>
      <w:lvlJc w:val="left"/>
      <w:pPr>
        <w:ind w:left="1548" w:hanging="397"/>
      </w:pPr>
      <w:rPr>
        <w:b w:val="0"/>
        <w:bCs w:val="0"/>
      </w:rPr>
    </w:lvl>
    <w:lvl w:ilvl="3">
      <w:start w:val="1"/>
      <w:numFmt w:val="decimal"/>
      <w:lvlText w:val="%4."/>
      <w:lvlJc w:val="left"/>
      <w:pPr>
        <w:ind w:left="1945" w:hanging="397"/>
      </w:pPr>
      <w:rPr>
        <w:b w:val="0"/>
        <w:bCs w:val="0"/>
      </w:rPr>
    </w:lvl>
    <w:lvl w:ilvl="4">
      <w:start w:val="1"/>
      <w:numFmt w:val="decimal"/>
      <w:lvlText w:val="%5."/>
      <w:lvlJc w:val="left"/>
      <w:pPr>
        <w:ind w:left="2342" w:hanging="397"/>
      </w:pPr>
      <w:rPr>
        <w:b w:val="0"/>
        <w:bCs w:val="0"/>
      </w:rPr>
    </w:lvl>
    <w:lvl w:ilvl="5">
      <w:start w:val="1"/>
      <w:numFmt w:val="decimal"/>
      <w:lvlText w:val="%6."/>
      <w:lvlJc w:val="left"/>
      <w:pPr>
        <w:ind w:left="2738" w:hanging="397"/>
      </w:pPr>
      <w:rPr>
        <w:b w:val="0"/>
        <w:bCs w:val="0"/>
      </w:rPr>
    </w:lvl>
    <w:lvl w:ilvl="6">
      <w:start w:val="1"/>
      <w:numFmt w:val="decimal"/>
      <w:lvlText w:val="%7."/>
      <w:lvlJc w:val="left"/>
      <w:pPr>
        <w:ind w:left="3135" w:hanging="397"/>
      </w:pPr>
      <w:rPr>
        <w:b w:val="0"/>
        <w:bCs w:val="0"/>
      </w:rPr>
    </w:lvl>
    <w:lvl w:ilvl="7">
      <w:start w:val="1"/>
      <w:numFmt w:val="decimal"/>
      <w:lvlText w:val="%8."/>
      <w:lvlJc w:val="left"/>
      <w:pPr>
        <w:ind w:left="3532" w:hanging="397"/>
      </w:pPr>
      <w:rPr>
        <w:b w:val="0"/>
        <w:bCs w:val="0"/>
      </w:rPr>
    </w:lvl>
    <w:lvl w:ilvl="8">
      <w:start w:val="1"/>
      <w:numFmt w:val="decimal"/>
      <w:lvlText w:val="%9."/>
      <w:lvlJc w:val="left"/>
      <w:pPr>
        <w:ind w:left="3929" w:hanging="397"/>
      </w:pPr>
      <w:rPr>
        <w:b w:val="0"/>
        <w:bCs w:val="0"/>
      </w:rPr>
    </w:lvl>
  </w:abstractNum>
  <w:abstractNum w:abstractNumId="28" w15:restartNumberingAfterBreak="0">
    <w:nsid w:val="34794A34"/>
    <w:multiLevelType w:val="multilevel"/>
    <w:tmpl w:val="DC148542"/>
    <w:styleLink w:val="WWNum2"/>
    <w:lvl w:ilvl="0">
      <w:start w:val="2"/>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51A7093"/>
    <w:multiLevelType w:val="multilevel"/>
    <w:tmpl w:val="257427F8"/>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0" w15:restartNumberingAfterBreak="0">
    <w:nsid w:val="39262F68"/>
    <w:multiLevelType w:val="hybridMultilevel"/>
    <w:tmpl w:val="B0A8C77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F5C30"/>
    <w:multiLevelType w:val="hybridMultilevel"/>
    <w:tmpl w:val="392A7720"/>
    <w:lvl w:ilvl="0" w:tplc="5B0C3FA6">
      <w:start w:val="3"/>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B121A5"/>
    <w:multiLevelType w:val="multilevel"/>
    <w:tmpl w:val="D736E332"/>
    <w:lvl w:ilvl="0">
      <w:numFmt w:val="bullet"/>
      <w:lvlText w:val="–"/>
      <w:lvlJc w:val="left"/>
      <w:pPr>
        <w:ind w:left="720" w:hanging="360"/>
      </w:pPr>
      <w:rPr>
        <w:rFonts w:ascii="OpenSymbol" w:eastAsia="OpenSymbol" w:hAnsi="OpenSymbol" w:cs="OpenSymbol"/>
      </w:rPr>
    </w:lvl>
    <w:lvl w:ilvl="1">
      <w:start w:val="2"/>
      <w:numFmt w:val="lowerLetter"/>
      <w:lvlText w:val="%2."/>
      <w:lvlJc w:val="left"/>
      <w:pPr>
        <w:ind w:left="1080" w:hanging="360"/>
      </w:pPr>
      <w:rPr>
        <w:b w:val="0"/>
        <w:bCs w:val="0"/>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45A34908"/>
    <w:multiLevelType w:val="hybridMultilevel"/>
    <w:tmpl w:val="ADBA64B6"/>
    <w:lvl w:ilvl="0" w:tplc="5EF43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C20A65"/>
    <w:multiLevelType w:val="hybridMultilevel"/>
    <w:tmpl w:val="4202DBB4"/>
    <w:lvl w:ilvl="0" w:tplc="AC3E345E">
      <w:start w:val="3"/>
      <w:numFmt w:val="low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28505E"/>
    <w:multiLevelType w:val="hybridMultilevel"/>
    <w:tmpl w:val="E202E7B6"/>
    <w:lvl w:ilvl="0" w:tplc="04090019">
      <w:start w:val="10"/>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674A4D"/>
    <w:multiLevelType w:val="hybridMultilevel"/>
    <w:tmpl w:val="9B3E476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21454"/>
    <w:multiLevelType w:val="hybridMultilevel"/>
    <w:tmpl w:val="CC6E55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E63A2"/>
    <w:multiLevelType w:val="hybridMultilevel"/>
    <w:tmpl w:val="FA2040C2"/>
    <w:lvl w:ilvl="0" w:tplc="D0DC30A8">
      <w:start w:val="1"/>
      <w:numFmt w:val="decimal"/>
      <w:lvlText w:val="%1."/>
      <w:lvlJc w:val="left"/>
      <w:pPr>
        <w:ind w:left="720" w:hanging="360"/>
      </w:pPr>
      <w:rPr>
        <w:rFonts w:ascii="Times New Roman" w:hAnsi="Times New Roman"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F0039E"/>
    <w:multiLevelType w:val="hybridMultilevel"/>
    <w:tmpl w:val="AD6E0010"/>
    <w:lvl w:ilvl="0" w:tplc="B4B883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0F5B65"/>
    <w:multiLevelType w:val="multilevel"/>
    <w:tmpl w:val="16E6D510"/>
    <w:styleLink w:val="WWNum1"/>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8730895"/>
    <w:multiLevelType w:val="hybridMultilevel"/>
    <w:tmpl w:val="DC3A5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E953272"/>
    <w:multiLevelType w:val="multilevel"/>
    <w:tmpl w:val="DAD8418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5FB1557A"/>
    <w:multiLevelType w:val="hybridMultilevel"/>
    <w:tmpl w:val="377285D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961F4"/>
    <w:multiLevelType w:val="hybridMultilevel"/>
    <w:tmpl w:val="D46E2A2E"/>
    <w:lvl w:ilvl="0" w:tplc="0068E8E2">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C4558F"/>
    <w:multiLevelType w:val="hybridMultilevel"/>
    <w:tmpl w:val="6D945858"/>
    <w:lvl w:ilvl="0" w:tplc="DF545CEE">
      <w:start w:val="2"/>
      <w:numFmt w:val="low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242EEF"/>
    <w:multiLevelType w:val="hybridMultilevel"/>
    <w:tmpl w:val="CE949E9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FE0FBD"/>
    <w:multiLevelType w:val="hybridMultilevel"/>
    <w:tmpl w:val="7888962E"/>
    <w:lvl w:ilvl="0" w:tplc="3EC80104">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C20A64"/>
    <w:multiLevelType w:val="hybridMultilevel"/>
    <w:tmpl w:val="084A82BA"/>
    <w:lvl w:ilvl="0" w:tplc="E79A9240">
      <w:start w:val="4"/>
      <w:numFmt w:val="low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C65785"/>
    <w:multiLevelType w:val="multilevel"/>
    <w:tmpl w:val="809A1A4C"/>
    <w:lvl w:ilvl="0">
      <w:start w:val="100"/>
      <w:numFmt w:val="lowerRoman"/>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34503229">
    <w:abstractNumId w:val="27"/>
  </w:num>
  <w:num w:numId="2" w16cid:durableId="1866821434">
    <w:abstractNumId w:val="42"/>
  </w:num>
  <w:num w:numId="3" w16cid:durableId="877352403">
    <w:abstractNumId w:val="40"/>
  </w:num>
  <w:num w:numId="4" w16cid:durableId="1611475988">
    <w:abstractNumId w:val="28"/>
  </w:num>
  <w:num w:numId="5" w16cid:durableId="1743529498">
    <w:abstractNumId w:val="29"/>
  </w:num>
  <w:num w:numId="6" w16cid:durableId="1410466736">
    <w:abstractNumId w:val="0"/>
  </w:num>
  <w:num w:numId="7" w16cid:durableId="1604846300">
    <w:abstractNumId w:val="11"/>
  </w:num>
  <w:num w:numId="8" w16cid:durableId="1010596564">
    <w:abstractNumId w:val="32"/>
  </w:num>
  <w:num w:numId="9" w16cid:durableId="107093070">
    <w:abstractNumId w:val="20"/>
  </w:num>
  <w:num w:numId="10" w16cid:durableId="236670423">
    <w:abstractNumId w:val="49"/>
  </w:num>
  <w:num w:numId="11" w16cid:durableId="1370297543">
    <w:abstractNumId w:val="41"/>
  </w:num>
  <w:num w:numId="12" w16cid:durableId="1828979283">
    <w:abstractNumId w:val="38"/>
  </w:num>
  <w:num w:numId="13" w16cid:durableId="165947477">
    <w:abstractNumId w:val="19"/>
  </w:num>
  <w:num w:numId="14" w16cid:durableId="1619676919">
    <w:abstractNumId w:val="47"/>
  </w:num>
  <w:num w:numId="15" w16cid:durableId="607739623">
    <w:abstractNumId w:val="44"/>
  </w:num>
  <w:num w:numId="16" w16cid:durableId="1207060215">
    <w:abstractNumId w:val="22"/>
  </w:num>
  <w:num w:numId="17" w16cid:durableId="1571114268">
    <w:abstractNumId w:val="3"/>
  </w:num>
  <w:num w:numId="18" w16cid:durableId="150563148">
    <w:abstractNumId w:val="37"/>
  </w:num>
  <w:num w:numId="19" w16cid:durableId="1517232921">
    <w:abstractNumId w:val="13"/>
  </w:num>
  <w:num w:numId="20" w16cid:durableId="1850679467">
    <w:abstractNumId w:val="2"/>
  </w:num>
  <w:num w:numId="21" w16cid:durableId="2063746238">
    <w:abstractNumId w:val="17"/>
  </w:num>
  <w:num w:numId="22" w16cid:durableId="383334798">
    <w:abstractNumId w:val="26"/>
  </w:num>
  <w:num w:numId="23" w16cid:durableId="1648314763">
    <w:abstractNumId w:val="31"/>
  </w:num>
  <w:num w:numId="24" w16cid:durableId="1734084654">
    <w:abstractNumId w:val="14"/>
  </w:num>
  <w:num w:numId="25" w16cid:durableId="306477207">
    <w:abstractNumId w:val="16"/>
  </w:num>
  <w:num w:numId="26" w16cid:durableId="1869835345">
    <w:abstractNumId w:val="43"/>
  </w:num>
  <w:num w:numId="27" w16cid:durableId="123238364">
    <w:abstractNumId w:val="23"/>
  </w:num>
  <w:num w:numId="28" w16cid:durableId="5716406">
    <w:abstractNumId w:val="18"/>
  </w:num>
  <w:num w:numId="29" w16cid:durableId="39674524">
    <w:abstractNumId w:val="36"/>
  </w:num>
  <w:num w:numId="30" w16cid:durableId="803473043">
    <w:abstractNumId w:val="5"/>
  </w:num>
  <w:num w:numId="31" w16cid:durableId="2100710500">
    <w:abstractNumId w:val="46"/>
  </w:num>
  <w:num w:numId="32" w16cid:durableId="335352528">
    <w:abstractNumId w:val="30"/>
  </w:num>
  <w:num w:numId="33" w16cid:durableId="327634415">
    <w:abstractNumId w:val="12"/>
  </w:num>
  <w:num w:numId="34" w16cid:durableId="300696078">
    <w:abstractNumId w:val="10"/>
  </w:num>
  <w:num w:numId="35" w16cid:durableId="789203350">
    <w:abstractNumId w:val="6"/>
  </w:num>
  <w:num w:numId="36" w16cid:durableId="847210523">
    <w:abstractNumId w:val="24"/>
  </w:num>
  <w:num w:numId="37" w16cid:durableId="658264842">
    <w:abstractNumId w:val="15"/>
  </w:num>
  <w:num w:numId="38" w16cid:durableId="414328036">
    <w:abstractNumId w:val="1"/>
  </w:num>
  <w:num w:numId="39" w16cid:durableId="940331080">
    <w:abstractNumId w:val="33"/>
  </w:num>
  <w:num w:numId="40" w16cid:durableId="2141410686">
    <w:abstractNumId w:val="25"/>
  </w:num>
  <w:num w:numId="41" w16cid:durableId="685791756">
    <w:abstractNumId w:val="39"/>
  </w:num>
  <w:num w:numId="42" w16cid:durableId="2045205213">
    <w:abstractNumId w:val="21"/>
  </w:num>
  <w:num w:numId="43" w16cid:durableId="778254665">
    <w:abstractNumId w:val="9"/>
  </w:num>
  <w:num w:numId="44" w16cid:durableId="1067650248">
    <w:abstractNumId w:val="8"/>
  </w:num>
  <w:num w:numId="45" w16cid:durableId="618490182">
    <w:abstractNumId w:val="35"/>
  </w:num>
  <w:num w:numId="46" w16cid:durableId="1902521139">
    <w:abstractNumId w:val="45"/>
  </w:num>
  <w:num w:numId="47" w16cid:durableId="792864453">
    <w:abstractNumId w:val="7"/>
  </w:num>
  <w:num w:numId="48" w16cid:durableId="1447458595">
    <w:abstractNumId w:val="34"/>
  </w:num>
  <w:num w:numId="49" w16cid:durableId="1179662355">
    <w:abstractNumId w:val="48"/>
  </w:num>
  <w:num w:numId="50" w16cid:durableId="422073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8D"/>
    <w:rsid w:val="0001780E"/>
    <w:rsid w:val="00025639"/>
    <w:rsid w:val="00037FFC"/>
    <w:rsid w:val="00040B57"/>
    <w:rsid w:val="00042B74"/>
    <w:rsid w:val="00045D32"/>
    <w:rsid w:val="000529F0"/>
    <w:rsid w:val="00052FDC"/>
    <w:rsid w:val="00060D7B"/>
    <w:rsid w:val="0006204C"/>
    <w:rsid w:val="000A6064"/>
    <w:rsid w:val="000A6BA2"/>
    <w:rsid w:val="000A7EEB"/>
    <w:rsid w:val="000B4B06"/>
    <w:rsid w:val="000C1233"/>
    <w:rsid w:val="000C3F67"/>
    <w:rsid w:val="000C4D10"/>
    <w:rsid w:val="000D7928"/>
    <w:rsid w:val="000E180F"/>
    <w:rsid w:val="000E2DDD"/>
    <w:rsid w:val="000F53FE"/>
    <w:rsid w:val="00102988"/>
    <w:rsid w:val="0012250F"/>
    <w:rsid w:val="00171E00"/>
    <w:rsid w:val="0017514D"/>
    <w:rsid w:val="00176ACB"/>
    <w:rsid w:val="001A2168"/>
    <w:rsid w:val="001C0B2D"/>
    <w:rsid w:val="001C1743"/>
    <w:rsid w:val="001E063F"/>
    <w:rsid w:val="001E4301"/>
    <w:rsid w:val="001F11C7"/>
    <w:rsid w:val="001F602F"/>
    <w:rsid w:val="00201C1C"/>
    <w:rsid w:val="00205B59"/>
    <w:rsid w:val="00207C0D"/>
    <w:rsid w:val="00217CF0"/>
    <w:rsid w:val="00224F8C"/>
    <w:rsid w:val="0022749D"/>
    <w:rsid w:val="00231C6E"/>
    <w:rsid w:val="00237C2F"/>
    <w:rsid w:val="00240295"/>
    <w:rsid w:val="00241EF6"/>
    <w:rsid w:val="00254395"/>
    <w:rsid w:val="0025783F"/>
    <w:rsid w:val="002678A2"/>
    <w:rsid w:val="00281C7E"/>
    <w:rsid w:val="00285AF1"/>
    <w:rsid w:val="002873EA"/>
    <w:rsid w:val="002943FA"/>
    <w:rsid w:val="00294AC2"/>
    <w:rsid w:val="002A45DC"/>
    <w:rsid w:val="002A46C8"/>
    <w:rsid w:val="002A5785"/>
    <w:rsid w:val="002B3161"/>
    <w:rsid w:val="002B3F79"/>
    <w:rsid w:val="002B6D87"/>
    <w:rsid w:val="002C04FC"/>
    <w:rsid w:val="002C1079"/>
    <w:rsid w:val="002C479F"/>
    <w:rsid w:val="002D231F"/>
    <w:rsid w:val="002E10C0"/>
    <w:rsid w:val="002E3BAE"/>
    <w:rsid w:val="002E6CAE"/>
    <w:rsid w:val="003048B4"/>
    <w:rsid w:val="00310847"/>
    <w:rsid w:val="00336520"/>
    <w:rsid w:val="00347EBA"/>
    <w:rsid w:val="00356244"/>
    <w:rsid w:val="0037403E"/>
    <w:rsid w:val="0039071F"/>
    <w:rsid w:val="003A1B65"/>
    <w:rsid w:val="003A74C1"/>
    <w:rsid w:val="003B369F"/>
    <w:rsid w:val="003B3B82"/>
    <w:rsid w:val="003B5F80"/>
    <w:rsid w:val="003C2D4F"/>
    <w:rsid w:val="003F0C6E"/>
    <w:rsid w:val="003F2DD0"/>
    <w:rsid w:val="003F573D"/>
    <w:rsid w:val="003F6115"/>
    <w:rsid w:val="003F799D"/>
    <w:rsid w:val="00403D43"/>
    <w:rsid w:val="00405623"/>
    <w:rsid w:val="00406B70"/>
    <w:rsid w:val="0041186B"/>
    <w:rsid w:val="00413E8A"/>
    <w:rsid w:val="00415F5B"/>
    <w:rsid w:val="00416BE0"/>
    <w:rsid w:val="00424CFE"/>
    <w:rsid w:val="004259B8"/>
    <w:rsid w:val="00432833"/>
    <w:rsid w:val="004349EB"/>
    <w:rsid w:val="004376A2"/>
    <w:rsid w:val="00450225"/>
    <w:rsid w:val="00461F71"/>
    <w:rsid w:val="00466CE1"/>
    <w:rsid w:val="0047141A"/>
    <w:rsid w:val="0047519A"/>
    <w:rsid w:val="0048215C"/>
    <w:rsid w:val="004962A1"/>
    <w:rsid w:val="00496AFB"/>
    <w:rsid w:val="004A5F9E"/>
    <w:rsid w:val="004B180E"/>
    <w:rsid w:val="004E2D35"/>
    <w:rsid w:val="004F2C73"/>
    <w:rsid w:val="0050330C"/>
    <w:rsid w:val="0050348D"/>
    <w:rsid w:val="005057F0"/>
    <w:rsid w:val="005272F4"/>
    <w:rsid w:val="00542618"/>
    <w:rsid w:val="0054322E"/>
    <w:rsid w:val="00545759"/>
    <w:rsid w:val="005518EC"/>
    <w:rsid w:val="005525F7"/>
    <w:rsid w:val="00560889"/>
    <w:rsid w:val="0056122B"/>
    <w:rsid w:val="00566691"/>
    <w:rsid w:val="00566C4D"/>
    <w:rsid w:val="00566CF7"/>
    <w:rsid w:val="0059427B"/>
    <w:rsid w:val="00595589"/>
    <w:rsid w:val="005A23EC"/>
    <w:rsid w:val="005A7F6E"/>
    <w:rsid w:val="005E3D6E"/>
    <w:rsid w:val="005E47DC"/>
    <w:rsid w:val="00621F14"/>
    <w:rsid w:val="00626E32"/>
    <w:rsid w:val="00631DE9"/>
    <w:rsid w:val="00634830"/>
    <w:rsid w:val="00635322"/>
    <w:rsid w:val="006529D6"/>
    <w:rsid w:val="00665BD6"/>
    <w:rsid w:val="00670C74"/>
    <w:rsid w:val="00676B92"/>
    <w:rsid w:val="006879A0"/>
    <w:rsid w:val="006960FC"/>
    <w:rsid w:val="006A33EA"/>
    <w:rsid w:val="006A52CC"/>
    <w:rsid w:val="006A5BA4"/>
    <w:rsid w:val="006B0B65"/>
    <w:rsid w:val="006B1170"/>
    <w:rsid w:val="006B1621"/>
    <w:rsid w:val="006D6773"/>
    <w:rsid w:val="006D69F7"/>
    <w:rsid w:val="006D7045"/>
    <w:rsid w:val="006E14DE"/>
    <w:rsid w:val="006F124E"/>
    <w:rsid w:val="006F6046"/>
    <w:rsid w:val="00700EFB"/>
    <w:rsid w:val="00710EBD"/>
    <w:rsid w:val="00715FDB"/>
    <w:rsid w:val="00717823"/>
    <w:rsid w:val="007239EE"/>
    <w:rsid w:val="00726302"/>
    <w:rsid w:val="0072747D"/>
    <w:rsid w:val="007364D8"/>
    <w:rsid w:val="00756DA8"/>
    <w:rsid w:val="0076130E"/>
    <w:rsid w:val="0076681C"/>
    <w:rsid w:val="00771FBE"/>
    <w:rsid w:val="007812EA"/>
    <w:rsid w:val="007A1CB0"/>
    <w:rsid w:val="007A22B4"/>
    <w:rsid w:val="007B47D8"/>
    <w:rsid w:val="007B5E99"/>
    <w:rsid w:val="007B7EF5"/>
    <w:rsid w:val="007C081F"/>
    <w:rsid w:val="007C66E0"/>
    <w:rsid w:val="007C6B9A"/>
    <w:rsid w:val="007D0B7A"/>
    <w:rsid w:val="007E18DD"/>
    <w:rsid w:val="007E3785"/>
    <w:rsid w:val="008211A9"/>
    <w:rsid w:val="00831CC0"/>
    <w:rsid w:val="00834964"/>
    <w:rsid w:val="00853E60"/>
    <w:rsid w:val="00854F4D"/>
    <w:rsid w:val="00857B67"/>
    <w:rsid w:val="008610AF"/>
    <w:rsid w:val="00865199"/>
    <w:rsid w:val="00867F75"/>
    <w:rsid w:val="008879F1"/>
    <w:rsid w:val="00891484"/>
    <w:rsid w:val="0089728A"/>
    <w:rsid w:val="008A4D00"/>
    <w:rsid w:val="008A7487"/>
    <w:rsid w:val="008B3DBE"/>
    <w:rsid w:val="008B52B0"/>
    <w:rsid w:val="008B6482"/>
    <w:rsid w:val="008B6AC3"/>
    <w:rsid w:val="008C13D0"/>
    <w:rsid w:val="008D7F10"/>
    <w:rsid w:val="008E7EFE"/>
    <w:rsid w:val="008F3471"/>
    <w:rsid w:val="008F3561"/>
    <w:rsid w:val="0090494F"/>
    <w:rsid w:val="0090514A"/>
    <w:rsid w:val="00921F55"/>
    <w:rsid w:val="00923EC5"/>
    <w:rsid w:val="00931716"/>
    <w:rsid w:val="00942F5D"/>
    <w:rsid w:val="0096203E"/>
    <w:rsid w:val="009679B2"/>
    <w:rsid w:val="00972DAC"/>
    <w:rsid w:val="00975C07"/>
    <w:rsid w:val="00991619"/>
    <w:rsid w:val="00994244"/>
    <w:rsid w:val="009A419A"/>
    <w:rsid w:val="009A53E2"/>
    <w:rsid w:val="009C4830"/>
    <w:rsid w:val="009C5008"/>
    <w:rsid w:val="009C793A"/>
    <w:rsid w:val="009C7E04"/>
    <w:rsid w:val="009D3058"/>
    <w:rsid w:val="009D3488"/>
    <w:rsid w:val="009D5E0C"/>
    <w:rsid w:val="009E0ED5"/>
    <w:rsid w:val="00A03BE9"/>
    <w:rsid w:val="00A119A7"/>
    <w:rsid w:val="00A21AFC"/>
    <w:rsid w:val="00A26940"/>
    <w:rsid w:val="00A42C89"/>
    <w:rsid w:val="00A452E5"/>
    <w:rsid w:val="00A4684D"/>
    <w:rsid w:val="00A518B4"/>
    <w:rsid w:val="00A5338C"/>
    <w:rsid w:val="00A541FF"/>
    <w:rsid w:val="00A55755"/>
    <w:rsid w:val="00A56317"/>
    <w:rsid w:val="00A60853"/>
    <w:rsid w:val="00A700DE"/>
    <w:rsid w:val="00A75D0F"/>
    <w:rsid w:val="00AA2D54"/>
    <w:rsid w:val="00AB08CD"/>
    <w:rsid w:val="00AB1FEC"/>
    <w:rsid w:val="00AD3825"/>
    <w:rsid w:val="00AD5B43"/>
    <w:rsid w:val="00AE57D3"/>
    <w:rsid w:val="00AF5338"/>
    <w:rsid w:val="00B00FA3"/>
    <w:rsid w:val="00B10169"/>
    <w:rsid w:val="00B10318"/>
    <w:rsid w:val="00B237E5"/>
    <w:rsid w:val="00B27725"/>
    <w:rsid w:val="00B30B6C"/>
    <w:rsid w:val="00B4084C"/>
    <w:rsid w:val="00B455F8"/>
    <w:rsid w:val="00B64C5D"/>
    <w:rsid w:val="00B65577"/>
    <w:rsid w:val="00B705B9"/>
    <w:rsid w:val="00B8131D"/>
    <w:rsid w:val="00B83064"/>
    <w:rsid w:val="00BA5596"/>
    <w:rsid w:val="00BB3641"/>
    <w:rsid w:val="00BB72A5"/>
    <w:rsid w:val="00BC2B89"/>
    <w:rsid w:val="00BC4CD3"/>
    <w:rsid w:val="00BD3CE3"/>
    <w:rsid w:val="00BD52BB"/>
    <w:rsid w:val="00BE2908"/>
    <w:rsid w:val="00BE6A14"/>
    <w:rsid w:val="00C00541"/>
    <w:rsid w:val="00C013E2"/>
    <w:rsid w:val="00C01DBD"/>
    <w:rsid w:val="00C03216"/>
    <w:rsid w:val="00C03F2F"/>
    <w:rsid w:val="00C06B78"/>
    <w:rsid w:val="00C1203B"/>
    <w:rsid w:val="00C22F6B"/>
    <w:rsid w:val="00C275A8"/>
    <w:rsid w:val="00C3576D"/>
    <w:rsid w:val="00C50265"/>
    <w:rsid w:val="00C5728D"/>
    <w:rsid w:val="00C676AD"/>
    <w:rsid w:val="00C73D74"/>
    <w:rsid w:val="00C90416"/>
    <w:rsid w:val="00CA2CA3"/>
    <w:rsid w:val="00CA55DC"/>
    <w:rsid w:val="00CA5603"/>
    <w:rsid w:val="00CB3A30"/>
    <w:rsid w:val="00CB3C75"/>
    <w:rsid w:val="00CB3E60"/>
    <w:rsid w:val="00CB7FA0"/>
    <w:rsid w:val="00CC6249"/>
    <w:rsid w:val="00CD170C"/>
    <w:rsid w:val="00CD35DE"/>
    <w:rsid w:val="00CD43DD"/>
    <w:rsid w:val="00CE0057"/>
    <w:rsid w:val="00CE5BDD"/>
    <w:rsid w:val="00CF0344"/>
    <w:rsid w:val="00D01CDA"/>
    <w:rsid w:val="00D020EF"/>
    <w:rsid w:val="00D0617A"/>
    <w:rsid w:val="00D119B7"/>
    <w:rsid w:val="00D15992"/>
    <w:rsid w:val="00D2175F"/>
    <w:rsid w:val="00D22CA5"/>
    <w:rsid w:val="00D233D4"/>
    <w:rsid w:val="00D26098"/>
    <w:rsid w:val="00D31571"/>
    <w:rsid w:val="00D37277"/>
    <w:rsid w:val="00D40096"/>
    <w:rsid w:val="00D416A8"/>
    <w:rsid w:val="00D440F2"/>
    <w:rsid w:val="00D46F1D"/>
    <w:rsid w:val="00D51FE9"/>
    <w:rsid w:val="00D67C8A"/>
    <w:rsid w:val="00D67CB9"/>
    <w:rsid w:val="00D82865"/>
    <w:rsid w:val="00DA0289"/>
    <w:rsid w:val="00DA7863"/>
    <w:rsid w:val="00DC10DD"/>
    <w:rsid w:val="00DC3607"/>
    <w:rsid w:val="00DD6EBC"/>
    <w:rsid w:val="00DE2D2B"/>
    <w:rsid w:val="00DE2E4D"/>
    <w:rsid w:val="00DE3DF6"/>
    <w:rsid w:val="00DE419B"/>
    <w:rsid w:val="00DE47C5"/>
    <w:rsid w:val="00DF59DC"/>
    <w:rsid w:val="00E001E0"/>
    <w:rsid w:val="00E020BA"/>
    <w:rsid w:val="00E046AB"/>
    <w:rsid w:val="00E20BDA"/>
    <w:rsid w:val="00E212E7"/>
    <w:rsid w:val="00E21BA6"/>
    <w:rsid w:val="00E21BDF"/>
    <w:rsid w:val="00E227B7"/>
    <w:rsid w:val="00E3493F"/>
    <w:rsid w:val="00E43E6F"/>
    <w:rsid w:val="00E45CE7"/>
    <w:rsid w:val="00E50480"/>
    <w:rsid w:val="00E524CF"/>
    <w:rsid w:val="00E62A2B"/>
    <w:rsid w:val="00E70055"/>
    <w:rsid w:val="00E735D5"/>
    <w:rsid w:val="00EA306D"/>
    <w:rsid w:val="00EB0E4D"/>
    <w:rsid w:val="00EB1324"/>
    <w:rsid w:val="00EB28DD"/>
    <w:rsid w:val="00EB74E6"/>
    <w:rsid w:val="00EC114E"/>
    <w:rsid w:val="00EC2EA4"/>
    <w:rsid w:val="00EC60B1"/>
    <w:rsid w:val="00EC6DE1"/>
    <w:rsid w:val="00EF2242"/>
    <w:rsid w:val="00EF351E"/>
    <w:rsid w:val="00EF4653"/>
    <w:rsid w:val="00EF7B17"/>
    <w:rsid w:val="00F03D1E"/>
    <w:rsid w:val="00F04B22"/>
    <w:rsid w:val="00F104DD"/>
    <w:rsid w:val="00F1193E"/>
    <w:rsid w:val="00F12D8B"/>
    <w:rsid w:val="00F14BDD"/>
    <w:rsid w:val="00F15BF4"/>
    <w:rsid w:val="00F22063"/>
    <w:rsid w:val="00F22D44"/>
    <w:rsid w:val="00F2683B"/>
    <w:rsid w:val="00F30192"/>
    <w:rsid w:val="00F31E54"/>
    <w:rsid w:val="00F33768"/>
    <w:rsid w:val="00F4724E"/>
    <w:rsid w:val="00F52C72"/>
    <w:rsid w:val="00F71660"/>
    <w:rsid w:val="00F77F73"/>
    <w:rsid w:val="00F81D4F"/>
    <w:rsid w:val="00FA2661"/>
    <w:rsid w:val="00FA530B"/>
    <w:rsid w:val="00FB093C"/>
    <w:rsid w:val="00FB741F"/>
    <w:rsid w:val="00FC008B"/>
    <w:rsid w:val="00FC0B69"/>
    <w:rsid w:val="00FC11EE"/>
    <w:rsid w:val="00FC4BDC"/>
    <w:rsid w:val="00FD14EA"/>
    <w:rsid w:val="00FD35CF"/>
    <w:rsid w:val="00FD3866"/>
    <w:rsid w:val="00FD40EC"/>
    <w:rsid w:val="00FD5586"/>
    <w:rsid w:val="00FD6156"/>
    <w:rsid w:val="00FE40AC"/>
    <w:rsid w:val="00FE415D"/>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1F03"/>
  <w15:docId w15:val="{E5F7D62E-CEEF-4EF6-A7E0-648CA23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LO-normal"/>
    <w:next w:val="LO-normal"/>
    <w:uiPriority w:val="9"/>
    <w:qFormat/>
    <w:pPr>
      <w:keepNext/>
      <w:keepLines/>
      <w:spacing w:before="400" w:after="120"/>
      <w:outlineLvl w:val="0"/>
    </w:pPr>
    <w:rPr>
      <w:sz w:val="40"/>
      <w:szCs w:val="40"/>
    </w:rPr>
  </w:style>
  <w:style w:type="paragraph" w:styleId="Heading2">
    <w:name w:val="heading 2"/>
    <w:basedOn w:val="LO-normal"/>
    <w:next w:val="LO-normal"/>
    <w:uiPriority w:val="9"/>
    <w:semiHidden/>
    <w:unhideWhenUsed/>
    <w:qFormat/>
    <w:pPr>
      <w:keepNext/>
      <w:keepLines/>
      <w:spacing w:before="360" w:after="120"/>
      <w:outlineLvl w:val="1"/>
    </w:pPr>
    <w:rPr>
      <w:sz w:val="32"/>
      <w:szCs w:val="32"/>
    </w:rPr>
  </w:style>
  <w:style w:type="paragraph" w:styleId="Heading3">
    <w:name w:val="heading 3"/>
    <w:basedOn w:val="LO-normal"/>
    <w:next w:val="LO-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outlineLvl w:val="3"/>
    </w:pPr>
    <w:rPr>
      <w:color w:val="666666"/>
    </w:rPr>
  </w:style>
  <w:style w:type="paragraph" w:styleId="Heading5">
    <w:name w:val="heading 5"/>
    <w:basedOn w:val="LO-normal"/>
    <w:next w:val="LO-normal"/>
    <w:uiPriority w:val="9"/>
    <w:semiHidden/>
    <w:unhideWhenUsed/>
    <w:qFormat/>
    <w:pPr>
      <w:keepNext/>
      <w:keepLines/>
      <w:spacing w:before="240" w:after="80"/>
      <w:outlineLvl w:val="4"/>
    </w:pPr>
    <w:rPr>
      <w:color w:val="666666"/>
    </w:rPr>
  </w:style>
  <w:style w:type="paragraph" w:styleId="Heading6">
    <w:name w:val="heading 6"/>
    <w:basedOn w:val="LO-normal"/>
    <w:next w:val="LO-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NoSpacing">
    <w:name w:val="No Spacing"/>
    <w:pPr>
      <w:suppressAutoHyphens/>
    </w:pPr>
    <w:rPr>
      <w:rFonts w:ascii="Calibri" w:eastAsia="Calibri" w:hAnsi="Calibri" w:cs="Calibri"/>
      <w:sz w:val="22"/>
      <w:szCs w:val="22"/>
      <w:lang w:bidi="ar-SA"/>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Standard"/>
    <w:pPr>
      <w:tabs>
        <w:tab w:val="center" w:pos="4680"/>
        <w:tab w:val="right" w:pos="9360"/>
      </w:tabs>
    </w:pPr>
    <w:rPr>
      <w:rFonts w:cs="Mangal"/>
      <w:szCs w:val="20"/>
    </w:rPr>
  </w:style>
  <w:style w:type="paragraph" w:styleId="Header">
    <w:name w:val="header"/>
    <w:basedOn w:val="Standard"/>
    <w:pPr>
      <w:tabs>
        <w:tab w:val="center" w:pos="4680"/>
        <w:tab w:val="right" w:pos="9360"/>
      </w:tabs>
    </w:pPr>
    <w:rPr>
      <w:rFonts w:cs="Mangal"/>
      <w:szCs w:val="20"/>
    </w:rPr>
  </w:style>
  <w:style w:type="paragraph" w:styleId="CommentSubject">
    <w:name w:val="annotation subject"/>
    <w:basedOn w:val="CommentText"/>
    <w:next w:val="CommentText"/>
    <w:rPr>
      <w:b/>
      <w:bCs/>
    </w:rPr>
  </w:style>
  <w:style w:type="paragraph" w:styleId="CommentText">
    <w:name w:val="annotation text"/>
    <w:basedOn w:val="Standard"/>
    <w:rPr>
      <w:rFonts w:cs="Mangal"/>
      <w:sz w:val="20"/>
      <w:szCs w:val="18"/>
    </w:rPr>
  </w:style>
  <w:style w:type="paragraph" w:styleId="Subtitle">
    <w:name w:val="Subtitle"/>
    <w:basedOn w:val="LO-normal"/>
    <w:next w:val="LO-normal"/>
    <w:uiPriority w:val="11"/>
    <w:qFormat/>
    <w:pPr>
      <w:keepNext/>
      <w:keepLines/>
      <w:spacing w:after="320"/>
    </w:pPr>
    <w:rPr>
      <w:color w:val="666666"/>
      <w:sz w:val="30"/>
      <w:szCs w:val="30"/>
    </w:rPr>
  </w:style>
  <w:style w:type="paragraph" w:styleId="Title">
    <w:name w:val="Title"/>
    <w:basedOn w:val="LO-normal"/>
    <w:next w:val="LO-normal"/>
    <w:uiPriority w:val="10"/>
    <w:qFormat/>
    <w:pPr>
      <w:keepNext/>
      <w:keepLines/>
      <w:spacing w:after="60"/>
    </w:pPr>
    <w:rPr>
      <w:sz w:val="52"/>
      <w:szCs w:val="52"/>
    </w:rPr>
  </w:style>
  <w:style w:type="paragraph" w:customStyle="1" w:styleId="LO-normal">
    <w:name w:val="LO-normal"/>
    <w:pPr>
      <w:suppressAutoHyphen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val="0"/>
      <w:bCs w:val="0"/>
    </w:rPr>
  </w:style>
  <w:style w:type="character" w:styleId="Emphasis">
    <w:name w:val="Emphasis"/>
    <w:rPr>
      <w:i/>
      <w:iCs/>
    </w:rPr>
  </w:style>
  <w:style w:type="character" w:customStyle="1" w:styleId="Internetlink">
    <w:name w:val="Internet link"/>
    <w:rPr>
      <w:color w:val="000080"/>
      <w:u w:val="single"/>
    </w:rPr>
  </w:style>
  <w:style w:type="character" w:customStyle="1" w:styleId="FooterChar">
    <w:name w:val="Footer Char"/>
    <w:basedOn w:val="DefaultParagraphFont"/>
    <w:rPr>
      <w:rFonts w:cs="Mangal"/>
      <w:szCs w:val="20"/>
    </w:rPr>
  </w:style>
  <w:style w:type="character" w:customStyle="1" w:styleId="HeaderChar">
    <w:name w:val="Header Char"/>
    <w:basedOn w:val="DefaultParagraphFont"/>
    <w:rPr>
      <w:rFonts w:cs="Mangal"/>
      <w:szCs w:val="20"/>
    </w:rPr>
  </w:style>
  <w:style w:type="character" w:customStyle="1" w:styleId="CommentSubjectChar">
    <w:name w:val="Comment Subject Char"/>
    <w:basedOn w:val="CommentTextChar"/>
    <w:rPr>
      <w:rFonts w:cs="Mangal"/>
      <w:b/>
      <w:bCs/>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numbering" w:customStyle="1" w:styleId="Numbering123">
    <w:name w:val="Numbering 123"/>
    <w:basedOn w:val="NoList"/>
    <w:pPr>
      <w:numPr>
        <w:numId w:val="1"/>
      </w:numPr>
    </w:p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paragraph" w:styleId="ListParagraph">
    <w:name w:val="List Paragraph"/>
    <w:basedOn w:val="Normal"/>
    <w:uiPriority w:val="34"/>
    <w:qFormat/>
    <w:rsid w:val="0025783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Harrill</dc:creator>
  <cp:lastModifiedBy>Village of Lee</cp:lastModifiedBy>
  <cp:revision>279</cp:revision>
  <cp:lastPrinted>2023-10-05T23:29:00Z</cp:lastPrinted>
  <dcterms:created xsi:type="dcterms:W3CDTF">2023-10-29T23:04:00Z</dcterms:created>
  <dcterms:modified xsi:type="dcterms:W3CDTF">2023-11-02T23:45:00Z</dcterms:modified>
</cp:coreProperties>
</file>